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CD05EF" w14:textId="5608FE52" w:rsidR="006F22C7" w:rsidRPr="00D6494E" w:rsidRDefault="006F22C7" w:rsidP="006F22C7">
      <w:pPr>
        <w:pStyle w:val="2"/>
        <w:ind w:left="0"/>
        <w:rPr>
          <w:rFonts w:ascii="Times New Roman" w:eastAsia="標楷體" w:hAnsi="Times New Roman" w:cs="Times New Roman"/>
          <w:lang w:eastAsia="zh-TW"/>
        </w:rPr>
      </w:pPr>
      <w:r>
        <w:rPr>
          <w:rFonts w:ascii="標楷體" w:eastAsia="標楷體" w:hAnsi="標楷體" w:cs="Times New Roman" w:hint="eastAsia"/>
          <w:spacing w:val="-1"/>
          <w:sz w:val="36"/>
          <w:szCs w:val="36"/>
          <w:lang w:eastAsia="zh-TW"/>
        </w:rPr>
        <w:t xml:space="preserve">         </w:t>
      </w:r>
      <w:bookmarkStart w:id="0" w:name="_GoBack"/>
      <w:r w:rsidR="00D2656B" w:rsidRPr="00D2656B">
        <w:rPr>
          <w:rFonts w:ascii="標楷體" w:eastAsia="標楷體" w:hAnsi="標楷體" w:cs="Times New Roman" w:hint="eastAsia"/>
          <w:spacing w:val="-1"/>
          <w:sz w:val="36"/>
          <w:szCs w:val="36"/>
          <w:lang w:eastAsia="zh-HK"/>
        </w:rPr>
        <w:t>復興藝術實驗</w:t>
      </w:r>
      <w:r w:rsidR="00D2656B" w:rsidRPr="00D2656B">
        <w:rPr>
          <w:rFonts w:ascii="標楷體" w:eastAsia="標楷體" w:hAnsi="標楷體" w:cs="Times New Roman" w:hint="eastAsia"/>
          <w:spacing w:val="-1"/>
          <w:sz w:val="36"/>
          <w:szCs w:val="36"/>
          <w:lang w:eastAsia="zh-TW"/>
        </w:rPr>
        <w:t>學院</w:t>
      </w:r>
      <w:r w:rsidRPr="00D6494E">
        <w:rPr>
          <w:rFonts w:ascii="Times New Roman" w:eastAsia="標楷體" w:hAnsi="Times New Roman" w:cs="Times New Roman"/>
          <w:lang w:eastAsia="zh-TW"/>
        </w:rPr>
        <w:t>經費核銷作業辦法</w:t>
      </w:r>
      <w:bookmarkEnd w:id="0"/>
    </w:p>
    <w:p w14:paraId="7C4AA368" w14:textId="1769676F" w:rsidR="00D2656B" w:rsidRPr="006F22C7" w:rsidRDefault="00D2656B" w:rsidP="00D2656B">
      <w:pPr>
        <w:widowControl/>
        <w:ind w:firstLineChars="650" w:firstLine="2333"/>
        <w:outlineLvl w:val="2"/>
        <w:rPr>
          <w:rFonts w:ascii="標楷體" w:eastAsia="標楷體" w:hAnsi="標楷體" w:cs="Times New Roman"/>
          <w:spacing w:val="-1"/>
          <w:sz w:val="36"/>
          <w:szCs w:val="36"/>
          <w:lang w:eastAsia="zh-TW"/>
        </w:rPr>
      </w:pPr>
    </w:p>
    <w:p w14:paraId="566BC7D0" w14:textId="77777777" w:rsidR="001B46DD" w:rsidRDefault="001B46DD" w:rsidP="001B46DD">
      <w:pPr>
        <w:pStyle w:val="2"/>
        <w:rPr>
          <w:rFonts w:ascii="Times New Roman" w:eastAsia="標楷體" w:hAnsi="Times New Roman" w:cs="Times New Roman"/>
          <w:b w:val="0"/>
          <w:spacing w:val="-1"/>
          <w:sz w:val="24"/>
          <w:szCs w:val="24"/>
          <w:lang w:eastAsia="zh-TW"/>
        </w:rPr>
      </w:pPr>
    </w:p>
    <w:p w14:paraId="69DDC004" w14:textId="77777777" w:rsidR="001B46DD" w:rsidRPr="00D6494E" w:rsidRDefault="00D6494E" w:rsidP="008D48E0">
      <w:pPr>
        <w:pStyle w:val="2"/>
        <w:spacing w:beforeLines="50" w:before="120"/>
        <w:ind w:left="0"/>
        <w:rPr>
          <w:rFonts w:ascii="Times New Roman" w:eastAsia="標楷體" w:hAnsi="Times New Roman" w:cs="Times New Roman"/>
          <w:b w:val="0"/>
          <w:bCs w:val="0"/>
          <w:sz w:val="28"/>
          <w:szCs w:val="28"/>
          <w:lang w:eastAsia="zh-TW"/>
        </w:rPr>
      </w:pPr>
      <w:r>
        <w:rPr>
          <w:rFonts w:ascii="Times New Roman" w:eastAsia="標楷體" w:hAnsi="Times New Roman" w:cs="Times New Roman"/>
          <w:b w:val="0"/>
          <w:bCs w:val="0"/>
          <w:sz w:val="28"/>
          <w:szCs w:val="28"/>
          <w:lang w:eastAsia="zh-TW"/>
        </w:rPr>
        <w:t xml:space="preserve">  </w:t>
      </w:r>
      <w:r w:rsidR="001B46DD" w:rsidRPr="00D6494E">
        <w:rPr>
          <w:rFonts w:ascii="Times New Roman" w:eastAsia="標楷體" w:hAnsi="Times New Roman" w:cs="Times New Roman"/>
          <w:b w:val="0"/>
          <w:bCs w:val="0"/>
          <w:sz w:val="28"/>
          <w:szCs w:val="28"/>
          <w:lang w:eastAsia="zh-TW"/>
        </w:rPr>
        <w:t xml:space="preserve">1 </w:t>
      </w:r>
      <w:r w:rsidR="00D847EF" w:rsidRPr="00D6494E">
        <w:rPr>
          <w:rFonts w:ascii="Times New Roman" w:eastAsia="標楷體" w:hAnsi="Times New Roman" w:cs="Times New Roman"/>
          <w:b w:val="0"/>
          <w:bCs w:val="0"/>
          <w:sz w:val="28"/>
          <w:szCs w:val="28"/>
          <w:lang w:eastAsia="zh-TW"/>
        </w:rPr>
        <w:t>總則</w:t>
      </w:r>
      <w:r>
        <w:rPr>
          <w:rFonts w:ascii="Times New Roman" w:eastAsia="標楷體" w:hAnsi="Times New Roman" w:cs="Times New Roman"/>
          <w:b w:val="0"/>
          <w:bCs w:val="0"/>
          <w:sz w:val="28"/>
          <w:szCs w:val="28"/>
          <w:lang w:eastAsia="zh-TW"/>
        </w:rPr>
        <w:t>：</w:t>
      </w:r>
    </w:p>
    <w:p w14:paraId="7B1C5276" w14:textId="77777777" w:rsidR="001B46DD" w:rsidRDefault="00D847EF" w:rsidP="000C12BB">
      <w:pPr>
        <w:pStyle w:val="2"/>
        <w:spacing w:beforeLines="50" w:before="120"/>
        <w:ind w:left="0"/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b w:val="0"/>
          <w:bCs w:val="0"/>
          <w:sz w:val="24"/>
          <w:szCs w:val="24"/>
          <w:lang w:eastAsia="zh-TW"/>
        </w:rPr>
        <w:t xml:space="preserve">            </w:t>
      </w:r>
      <w:r w:rsidR="001B46DD">
        <w:rPr>
          <w:rFonts w:ascii="Times New Roman" w:eastAsia="標楷體" w:hAnsi="Times New Roman" w:cs="Times New Roman"/>
          <w:b w:val="0"/>
          <w:bCs w:val="0"/>
          <w:sz w:val="24"/>
          <w:szCs w:val="24"/>
          <w:lang w:eastAsia="zh-TW"/>
        </w:rPr>
        <w:t xml:space="preserve">(1) </w:t>
      </w:r>
      <w:r>
        <w:rPr>
          <w:rFonts w:ascii="Times New Roman" w:eastAsia="標楷體" w:hAnsi="Times New Roman" w:cs="Times New Roman"/>
          <w:b w:val="0"/>
          <w:spacing w:val="-1"/>
          <w:sz w:val="24"/>
          <w:szCs w:val="24"/>
          <w:lang w:eastAsia="zh-TW"/>
        </w:rPr>
        <w:t>目的</w:t>
      </w:r>
      <w:r w:rsidRPr="00D847EF">
        <w:rPr>
          <w:rFonts w:ascii="Times New Roman" w:eastAsia="標楷體" w:hAnsi="Times New Roman" w:cs="Times New Roman"/>
          <w:b w:val="0"/>
          <w:spacing w:val="-1"/>
          <w:sz w:val="24"/>
          <w:szCs w:val="24"/>
          <w:lang w:eastAsia="zh-TW"/>
        </w:rPr>
        <w:t>：</w:t>
      </w:r>
      <w:r w:rsidRPr="00D847EF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為使各項經費之申請、核銷有所依循，特制定本辦法。</w:t>
      </w:r>
    </w:p>
    <w:p w14:paraId="0894601F" w14:textId="77777777" w:rsidR="00D847EF" w:rsidRDefault="00D847EF" w:rsidP="000C12BB">
      <w:pPr>
        <w:pStyle w:val="2"/>
        <w:spacing w:beforeLines="50" w:before="120"/>
        <w:ind w:left="0"/>
        <w:rPr>
          <w:rFonts w:ascii="Times New Roman" w:eastAsia="標楷體" w:hAnsi="Times New Roman" w:cs="Times New Roman"/>
          <w:b w:val="0"/>
          <w:spacing w:val="-1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 xml:space="preserve">            (2) </w:t>
      </w:r>
      <w:r w:rsidRPr="00D847EF">
        <w:rPr>
          <w:rFonts w:ascii="Times New Roman" w:eastAsia="標楷體" w:hAnsi="Times New Roman" w:cs="Times New Roman"/>
          <w:b w:val="0"/>
          <w:spacing w:val="-1"/>
          <w:sz w:val="24"/>
          <w:szCs w:val="24"/>
          <w:lang w:eastAsia="zh-TW"/>
        </w:rPr>
        <w:t>適用範圍：所有經費</w:t>
      </w:r>
      <w:r>
        <w:rPr>
          <w:rFonts w:ascii="Times New Roman" w:eastAsia="標楷體" w:hAnsi="Times New Roman" w:cs="Times New Roman"/>
          <w:b w:val="0"/>
          <w:spacing w:val="-1"/>
          <w:sz w:val="24"/>
          <w:szCs w:val="24"/>
          <w:lang w:eastAsia="zh-TW"/>
        </w:rPr>
        <w:t>，包含</w:t>
      </w:r>
      <w:r w:rsidRPr="00D847EF">
        <w:rPr>
          <w:rFonts w:ascii="Times New Roman" w:eastAsia="標楷體" w:hAnsi="Times New Roman" w:cs="Times New Roman"/>
          <w:b w:val="0"/>
          <w:spacing w:val="-1"/>
          <w:sz w:val="24"/>
          <w:szCs w:val="24"/>
          <w:lang w:eastAsia="zh-TW"/>
        </w:rPr>
        <w:t>校外補助或委託案之經費</w:t>
      </w:r>
      <w:r>
        <w:rPr>
          <w:rFonts w:ascii="Times New Roman" w:eastAsia="標楷體" w:hAnsi="Times New Roman" w:cs="Times New Roman"/>
          <w:b w:val="0"/>
          <w:spacing w:val="-1"/>
          <w:sz w:val="24"/>
          <w:szCs w:val="24"/>
          <w:lang w:eastAsia="zh-TW"/>
        </w:rPr>
        <w:t>。</w:t>
      </w:r>
    </w:p>
    <w:p w14:paraId="3F38446D" w14:textId="77777777" w:rsidR="00E41227" w:rsidRDefault="00E41227" w:rsidP="000C12BB">
      <w:pPr>
        <w:pStyle w:val="2"/>
        <w:spacing w:beforeLines="50" w:before="120"/>
        <w:ind w:left="0"/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b w:val="0"/>
          <w:spacing w:val="-1"/>
          <w:sz w:val="24"/>
          <w:szCs w:val="24"/>
          <w:lang w:eastAsia="zh-TW"/>
        </w:rPr>
        <w:t xml:space="preserve">                                       </w:t>
      </w:r>
      <w:r w:rsidRPr="00E41227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補助來源另有規定者，依其規定</w:t>
      </w:r>
      <w:r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。</w:t>
      </w:r>
    </w:p>
    <w:p w14:paraId="6CA5E828" w14:textId="77777777" w:rsidR="00E41227" w:rsidRDefault="00E41227" w:rsidP="000C12BB">
      <w:pPr>
        <w:pStyle w:val="2"/>
        <w:spacing w:beforeLines="50" w:before="120"/>
        <w:ind w:left="0"/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 xml:space="preserve">            (3) </w:t>
      </w:r>
      <w:r w:rsidRPr="00E41227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權責單位：</w:t>
      </w:r>
      <w:r w:rsidRPr="00E41227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 xml:space="preserve">A. </w:t>
      </w:r>
      <w:r w:rsidRPr="00E41227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人員聘任：人事室</w:t>
      </w:r>
    </w:p>
    <w:p w14:paraId="33C82936" w14:textId="77777777" w:rsidR="00E41227" w:rsidRDefault="00E41227" w:rsidP="000C12BB">
      <w:pPr>
        <w:pStyle w:val="2"/>
        <w:spacing w:beforeLines="50" w:before="120"/>
        <w:ind w:left="0"/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 xml:space="preserve">                                      B. </w:t>
      </w:r>
      <w:r w:rsidRPr="00E41227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經費管控：各項經費業務執行單位及預算單位。</w:t>
      </w:r>
    </w:p>
    <w:p w14:paraId="20E1DF00" w14:textId="77777777" w:rsidR="00E41227" w:rsidRDefault="00E41227" w:rsidP="000C12BB">
      <w:pPr>
        <w:pStyle w:val="2"/>
        <w:spacing w:beforeLines="50" w:before="120"/>
        <w:ind w:left="0"/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 xml:space="preserve">                                      </w:t>
      </w:r>
      <w:r w:rsidRPr="00E41227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 xml:space="preserve">C. </w:t>
      </w:r>
      <w:r w:rsidRPr="00E41227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憑證審核及</w:t>
      </w:r>
      <w:r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入</w:t>
      </w:r>
      <w:r w:rsidRPr="00E41227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帳：</w:t>
      </w:r>
      <w:r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會計室</w:t>
      </w:r>
      <w:r w:rsidRPr="00E41227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。</w:t>
      </w:r>
    </w:p>
    <w:p w14:paraId="1434C970" w14:textId="77777777" w:rsidR="00E41227" w:rsidRDefault="00E41227" w:rsidP="000C12BB">
      <w:pPr>
        <w:pStyle w:val="2"/>
        <w:spacing w:beforeLines="50" w:before="120"/>
        <w:ind w:left="0"/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 xml:space="preserve">                                      D. </w:t>
      </w:r>
      <w:r w:rsidRPr="00E41227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撥付款項：出納。</w:t>
      </w:r>
    </w:p>
    <w:p w14:paraId="48207746" w14:textId="77777777" w:rsidR="00E41227" w:rsidRDefault="00E41227" w:rsidP="000C12BB">
      <w:pPr>
        <w:pStyle w:val="2"/>
        <w:spacing w:beforeLines="50" w:before="120"/>
        <w:ind w:left="0"/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 xml:space="preserve">            (4) </w:t>
      </w:r>
      <w:r w:rsidRPr="00E41227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申請與核銷程序之規定：</w:t>
      </w:r>
    </w:p>
    <w:p w14:paraId="208C8B01" w14:textId="77777777" w:rsidR="00E41227" w:rsidRDefault="00E41227" w:rsidP="000C12BB">
      <w:pPr>
        <w:pStyle w:val="2"/>
        <w:spacing w:beforeLines="50" w:before="120"/>
        <w:ind w:left="0"/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 xml:space="preserve">                  A. </w:t>
      </w:r>
      <w:r w:rsidRPr="00E41227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年度預算已編列並核定之經費</w:t>
      </w:r>
      <w:r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，</w:t>
      </w:r>
      <w:r w:rsidRPr="00E41227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方得申請。</w:t>
      </w:r>
    </w:p>
    <w:p w14:paraId="4ABD5F48" w14:textId="77777777" w:rsidR="00E41227" w:rsidRDefault="00E41227" w:rsidP="000C12BB">
      <w:pPr>
        <w:pStyle w:val="2"/>
        <w:spacing w:beforeLines="50" w:before="120"/>
        <w:ind w:left="0"/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 xml:space="preserve">                  </w:t>
      </w:r>
      <w:r w:rsidRPr="00E41227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 xml:space="preserve">B. </w:t>
      </w:r>
      <w:r w:rsidRPr="00E41227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未編入年度預算之經費，應先</w:t>
      </w: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經董事會通過及校長核准，</w:t>
      </w:r>
      <w:r w:rsidRPr="00E41227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並完成預算系統</w:t>
      </w:r>
    </w:p>
    <w:p w14:paraId="5DFD36A7" w14:textId="77777777" w:rsidR="00E41227" w:rsidRDefault="00E41227" w:rsidP="000C12BB">
      <w:pPr>
        <w:pStyle w:val="2"/>
        <w:spacing w:beforeLines="50" w:before="120"/>
        <w:ind w:left="0"/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 xml:space="preserve">                       </w:t>
      </w:r>
      <w:r w:rsidRPr="00E41227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填報後，方得申請動支</w:t>
      </w:r>
      <w:r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。</w:t>
      </w:r>
    </w:p>
    <w:p w14:paraId="56269B47" w14:textId="77777777" w:rsidR="008D48E0" w:rsidRPr="00E41227" w:rsidRDefault="008D48E0" w:rsidP="000C12BB">
      <w:pPr>
        <w:pStyle w:val="2"/>
        <w:spacing w:beforeLines="50" w:before="120"/>
        <w:ind w:left="0"/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</w:pPr>
    </w:p>
    <w:p w14:paraId="221FE13D" w14:textId="77777777" w:rsidR="00E41227" w:rsidRPr="008D48E0" w:rsidRDefault="00E41227" w:rsidP="000C12BB">
      <w:pPr>
        <w:pStyle w:val="2"/>
        <w:spacing w:beforeLines="50" w:before="120"/>
        <w:ind w:left="0"/>
        <w:rPr>
          <w:rFonts w:ascii="Times New Roman" w:eastAsia="標楷體" w:hAnsi="Times New Roman" w:cs="Times New Roman"/>
          <w:b w:val="0"/>
          <w:sz w:val="28"/>
          <w:szCs w:val="28"/>
          <w:lang w:eastAsia="zh-TW"/>
        </w:rPr>
      </w:pPr>
      <w:r w:rsidRPr="008D48E0">
        <w:rPr>
          <w:rFonts w:ascii="Times New Roman" w:eastAsia="標楷體" w:hAnsi="Times New Roman" w:cs="Times New Roman" w:hint="eastAsia"/>
          <w:b w:val="0"/>
          <w:sz w:val="28"/>
          <w:szCs w:val="28"/>
          <w:lang w:eastAsia="zh-TW"/>
        </w:rPr>
        <w:t xml:space="preserve">2 </w:t>
      </w:r>
      <w:r w:rsidRPr="008D48E0">
        <w:rPr>
          <w:rFonts w:ascii="Times New Roman" w:eastAsia="標楷體" w:hAnsi="Times New Roman" w:cs="Times New Roman" w:hint="eastAsia"/>
          <w:b w:val="0"/>
          <w:sz w:val="28"/>
          <w:szCs w:val="28"/>
          <w:lang w:eastAsia="zh-TW"/>
        </w:rPr>
        <w:t>經費</w:t>
      </w:r>
      <w:r w:rsidR="008D48E0">
        <w:rPr>
          <w:rFonts w:ascii="Times New Roman" w:eastAsia="標楷體" w:hAnsi="Times New Roman" w:cs="Times New Roman" w:hint="eastAsia"/>
          <w:b w:val="0"/>
          <w:sz w:val="28"/>
          <w:szCs w:val="28"/>
          <w:lang w:eastAsia="zh-TW"/>
        </w:rPr>
        <w:t>：</w:t>
      </w:r>
    </w:p>
    <w:p w14:paraId="3C10B0F6" w14:textId="77777777" w:rsidR="00E41227" w:rsidRDefault="00E41227" w:rsidP="000C12BB">
      <w:pPr>
        <w:pStyle w:val="2"/>
        <w:spacing w:beforeLines="50" w:before="120"/>
        <w:ind w:left="0"/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 xml:space="preserve">            (1) </w:t>
      </w: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經費申請，由預算單位提出。</w:t>
      </w:r>
    </w:p>
    <w:p w14:paraId="67619200" w14:textId="77777777" w:rsidR="002132A2" w:rsidRDefault="002132A2" w:rsidP="000C12BB">
      <w:pPr>
        <w:pStyle w:val="2"/>
        <w:spacing w:beforeLines="50" w:before="120"/>
        <w:ind w:left="0"/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 xml:space="preserve">            (2) </w:t>
      </w:r>
      <w:r w:rsidRPr="002132A2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採購項目應與預算項目相符，不符時應循規定程序辦理流用或變更。</w:t>
      </w:r>
    </w:p>
    <w:p w14:paraId="252AF287" w14:textId="77777777" w:rsidR="009069F8" w:rsidRDefault="002132A2" w:rsidP="000C12BB">
      <w:pPr>
        <w:pStyle w:val="2"/>
        <w:spacing w:beforeLines="50" w:before="120"/>
        <w:ind w:left="0"/>
        <w:rPr>
          <w:rFonts w:ascii="Times New Roman" w:eastAsia="標楷體" w:hAnsi="Times New Roman" w:cs="Times New Roman"/>
          <w:b w:val="0"/>
          <w:w w:val="95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 xml:space="preserve">            (3) </w:t>
      </w:r>
      <w:r w:rsidR="009069F8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申請動支</w:t>
      </w:r>
      <w:r w:rsidRPr="002132A2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經費程序：</w:t>
      </w:r>
      <w:r w:rsidR="009069F8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 xml:space="preserve">A. </w:t>
      </w:r>
      <w:r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請依《</w:t>
      </w:r>
      <w:r w:rsidRPr="002132A2">
        <w:rPr>
          <w:rFonts w:ascii="Times New Roman" w:eastAsia="標楷體" w:hAnsi="Times New Roman" w:cs="Times New Roman"/>
          <w:b w:val="0"/>
          <w:w w:val="95"/>
          <w:sz w:val="24"/>
          <w:szCs w:val="24"/>
          <w:lang w:eastAsia="zh-TW"/>
        </w:rPr>
        <w:t>採購辦法</w:t>
      </w:r>
      <w:r>
        <w:rPr>
          <w:rFonts w:ascii="Times New Roman" w:eastAsia="標楷體" w:hAnsi="Times New Roman" w:cs="Times New Roman"/>
          <w:b w:val="0"/>
          <w:w w:val="95"/>
          <w:sz w:val="24"/>
          <w:szCs w:val="24"/>
          <w:lang w:eastAsia="zh-TW"/>
        </w:rPr>
        <w:t>》</w:t>
      </w:r>
      <w:r w:rsidR="001B0531" w:rsidRPr="002132A2">
        <w:rPr>
          <w:rFonts w:ascii="Times New Roman" w:eastAsia="標楷體" w:hAnsi="Times New Roman" w:cs="Times New Roman"/>
          <w:b w:val="0"/>
          <w:w w:val="95"/>
          <w:sz w:val="24"/>
          <w:szCs w:val="24"/>
          <w:lang w:eastAsia="zh-TW"/>
        </w:rPr>
        <w:t>、</w:t>
      </w:r>
      <w:r w:rsidR="001B0531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《</w:t>
      </w:r>
      <w:r w:rsidR="001B0531" w:rsidRPr="002132A2">
        <w:rPr>
          <w:rFonts w:ascii="Times New Roman" w:eastAsia="標楷體" w:hAnsi="Times New Roman" w:cs="Times New Roman"/>
          <w:b w:val="0"/>
          <w:w w:val="95"/>
          <w:sz w:val="24"/>
          <w:szCs w:val="24"/>
          <w:lang w:eastAsia="zh-TW"/>
        </w:rPr>
        <w:t>營</w:t>
      </w:r>
      <w:r w:rsidR="001B0531">
        <w:rPr>
          <w:rFonts w:ascii="Times New Roman" w:eastAsia="標楷體" w:hAnsi="Times New Roman" w:cs="Times New Roman"/>
          <w:b w:val="0"/>
          <w:w w:val="95"/>
          <w:sz w:val="24"/>
          <w:szCs w:val="24"/>
          <w:lang w:eastAsia="zh-TW"/>
        </w:rPr>
        <w:t>造及修</w:t>
      </w:r>
      <w:r w:rsidR="001B0531" w:rsidRPr="002132A2">
        <w:rPr>
          <w:rFonts w:ascii="Times New Roman" w:eastAsia="標楷體" w:hAnsi="Times New Roman" w:cs="Times New Roman"/>
          <w:b w:val="0"/>
          <w:w w:val="95"/>
          <w:sz w:val="24"/>
          <w:szCs w:val="24"/>
          <w:lang w:eastAsia="zh-TW"/>
        </w:rPr>
        <w:t>繕管理</w:t>
      </w:r>
      <w:r w:rsidR="001B0531">
        <w:rPr>
          <w:rFonts w:ascii="Times New Roman" w:eastAsia="標楷體" w:hAnsi="Times New Roman" w:cs="Times New Roman" w:hint="eastAsia"/>
          <w:b w:val="0"/>
          <w:w w:val="95"/>
          <w:sz w:val="24"/>
          <w:szCs w:val="24"/>
          <w:lang w:eastAsia="zh-HK"/>
        </w:rPr>
        <w:t>辦法</w:t>
      </w:r>
      <w:r w:rsidR="001B0531">
        <w:rPr>
          <w:rFonts w:ascii="Times New Roman" w:eastAsia="標楷體" w:hAnsi="Times New Roman" w:cs="Times New Roman"/>
          <w:b w:val="0"/>
          <w:w w:val="95"/>
          <w:sz w:val="24"/>
          <w:szCs w:val="24"/>
          <w:lang w:eastAsia="zh-TW"/>
        </w:rPr>
        <w:t>》辦理</w:t>
      </w:r>
      <w:r w:rsidR="009069F8">
        <w:rPr>
          <w:rFonts w:ascii="Times New Roman" w:eastAsia="標楷體" w:hAnsi="Times New Roman" w:cs="Times New Roman"/>
          <w:b w:val="0"/>
          <w:w w:val="95"/>
          <w:sz w:val="24"/>
          <w:szCs w:val="24"/>
          <w:lang w:eastAsia="zh-TW"/>
        </w:rPr>
        <w:t>。</w:t>
      </w:r>
    </w:p>
    <w:p w14:paraId="7BA6E76D" w14:textId="77777777" w:rsidR="009069F8" w:rsidRDefault="009069F8" w:rsidP="000C12BB">
      <w:pPr>
        <w:pStyle w:val="2"/>
        <w:spacing w:beforeLines="50" w:before="120"/>
        <w:ind w:left="0"/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b w:val="0"/>
          <w:w w:val="95"/>
          <w:sz w:val="24"/>
          <w:szCs w:val="24"/>
          <w:lang w:eastAsia="zh-TW"/>
        </w:rPr>
        <w:t xml:space="preserve">                                                          B</w:t>
      </w:r>
      <w:r w:rsidRPr="009069F8">
        <w:rPr>
          <w:rFonts w:ascii="Times New Roman" w:eastAsia="標楷體" w:hAnsi="Times New Roman" w:cs="Times New Roman" w:hint="eastAsia"/>
          <w:b w:val="0"/>
          <w:w w:val="95"/>
          <w:sz w:val="24"/>
          <w:szCs w:val="24"/>
          <w:lang w:eastAsia="zh-TW"/>
        </w:rPr>
        <w:t xml:space="preserve">. </w:t>
      </w:r>
      <w:r w:rsidR="001B0531" w:rsidRPr="002A4224">
        <w:rPr>
          <w:rFonts w:ascii="Times New Roman" w:eastAsia="標楷體" w:hAnsi="Times New Roman" w:cs="Times New Roman" w:hint="eastAsia"/>
          <w:b w:val="0"/>
          <w:w w:val="95"/>
          <w:sz w:val="24"/>
          <w:szCs w:val="24"/>
          <w:lang w:eastAsia="zh-TW"/>
        </w:rPr>
        <w:t>1</w:t>
      </w:r>
      <w:r w:rsidRPr="002A4224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萬元</w:t>
      </w:r>
      <w:r w:rsidRPr="002A4224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(</w:t>
      </w:r>
      <w:r w:rsidRPr="002A4224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不含</w:t>
      </w:r>
      <w:r w:rsidRPr="002A4224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)</w:t>
      </w:r>
      <w:r w:rsidRPr="002A4224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以下</w:t>
      </w:r>
      <w:r w:rsidRPr="009069F8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之經常門經費</w:t>
      </w:r>
      <w:r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動支，得不事先填寫</w:t>
      </w:r>
    </w:p>
    <w:p w14:paraId="4D093E40" w14:textId="77777777" w:rsidR="009F4111" w:rsidRDefault="009069F8" w:rsidP="000C12BB">
      <w:pPr>
        <w:pStyle w:val="2"/>
        <w:spacing w:beforeLines="50" w:before="120"/>
        <w:ind w:left="0"/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 xml:space="preserve">                                                          </w:t>
      </w: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「</w:t>
      </w:r>
      <w:r w:rsidR="001326F7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動支預算</w:t>
      </w: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經費</w:t>
      </w:r>
      <w:r w:rsidR="001326F7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申請</w:t>
      </w:r>
      <w:r w:rsidRPr="009069F8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表</w:t>
      </w:r>
      <w:r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」</w:t>
      </w:r>
      <w:r w:rsidRPr="009069F8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，</w:t>
      </w:r>
      <w:r w:rsidR="009F4111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只需填</w:t>
      </w:r>
      <w:r w:rsidR="009F4111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「</w:t>
      </w:r>
      <w:r w:rsidR="009F4111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請購</w:t>
      </w:r>
      <w:r w:rsidR="009F4111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(</w:t>
      </w:r>
      <w:r w:rsidR="009F4111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維修</w:t>
      </w:r>
      <w:r w:rsidR="009F4111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)</w:t>
      </w:r>
      <w:r w:rsidR="009F4111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單」經</w:t>
      </w:r>
    </w:p>
    <w:p w14:paraId="76A60E9D" w14:textId="77777777" w:rsidR="009F4111" w:rsidRDefault="009F4111" w:rsidP="000C12BB">
      <w:pPr>
        <w:pStyle w:val="2"/>
        <w:spacing w:beforeLines="50" w:before="120"/>
        <w:ind w:left="0"/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 xml:space="preserve">                                                              </w:t>
      </w:r>
      <w:r w:rsidR="001D2B8A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單位</w:t>
      </w:r>
      <w:r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主管核准。</w:t>
      </w:r>
    </w:p>
    <w:p w14:paraId="5B8B966B" w14:textId="77777777" w:rsidR="001326F7" w:rsidRPr="009069F8" w:rsidRDefault="009F4111" w:rsidP="000C12BB">
      <w:pPr>
        <w:pStyle w:val="2"/>
        <w:spacing w:beforeLines="50" w:before="120"/>
        <w:ind w:left="0"/>
        <w:rPr>
          <w:rFonts w:ascii="Times New Roman" w:eastAsia="標楷體" w:hAnsi="Times New Roman" w:cs="Times New Roman"/>
          <w:b w:val="0"/>
          <w:w w:val="95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 xml:space="preserve">                                                              </w:t>
      </w:r>
      <w:r w:rsidR="009069F8" w:rsidRPr="009069F8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於經費核銷時</w:t>
      </w:r>
      <w:r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再</w:t>
      </w:r>
      <w:r w:rsidR="002E5056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檢附所有合法單據</w:t>
      </w:r>
      <w:r w:rsidR="009069F8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，</w:t>
      </w:r>
      <w:r w:rsidR="009069F8" w:rsidRPr="009069F8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辦理核銷。</w:t>
      </w:r>
      <w:r w:rsidR="00AF2613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 xml:space="preserve">                                                              </w:t>
      </w:r>
    </w:p>
    <w:p w14:paraId="15166A9B" w14:textId="77777777" w:rsidR="009F4111" w:rsidRDefault="009069F8" w:rsidP="000C12BB">
      <w:pPr>
        <w:pStyle w:val="2"/>
        <w:spacing w:beforeLines="50" w:before="120"/>
        <w:ind w:left="0"/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</w:pPr>
      <w:r w:rsidRPr="009069F8">
        <w:rPr>
          <w:rFonts w:ascii="Times New Roman" w:eastAsia="標楷體" w:hAnsi="Times New Roman" w:cs="Times New Roman" w:hint="eastAsia"/>
          <w:b w:val="0"/>
          <w:w w:val="95"/>
          <w:sz w:val="24"/>
          <w:szCs w:val="24"/>
          <w:lang w:eastAsia="zh-TW"/>
        </w:rPr>
        <w:t xml:space="preserve">                                                           </w:t>
      </w:r>
      <w:r>
        <w:rPr>
          <w:rFonts w:ascii="Times New Roman" w:eastAsia="標楷體" w:hAnsi="Times New Roman" w:cs="Times New Roman" w:hint="eastAsia"/>
          <w:b w:val="0"/>
          <w:w w:val="95"/>
          <w:sz w:val="24"/>
          <w:szCs w:val="24"/>
          <w:lang w:eastAsia="zh-TW"/>
        </w:rPr>
        <w:t>C</w:t>
      </w:r>
      <w:r w:rsidRPr="009069F8">
        <w:rPr>
          <w:rFonts w:ascii="Times New Roman" w:eastAsia="標楷體" w:hAnsi="Times New Roman" w:cs="Times New Roman" w:hint="eastAsia"/>
          <w:b w:val="0"/>
          <w:w w:val="95"/>
          <w:sz w:val="24"/>
          <w:szCs w:val="24"/>
          <w:lang w:eastAsia="zh-TW"/>
        </w:rPr>
        <w:t xml:space="preserve">. </w:t>
      </w:r>
      <w:r w:rsidRPr="009069F8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資本門及</w:t>
      </w:r>
      <w:r w:rsidR="001B0531" w:rsidRPr="002A4224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1</w:t>
      </w:r>
      <w:r w:rsidRPr="002A4224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萬元</w:t>
      </w:r>
      <w:r w:rsidRPr="002A4224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(</w:t>
      </w:r>
      <w:r w:rsidRPr="002A4224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含</w:t>
      </w:r>
      <w:r w:rsidRPr="002A4224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)</w:t>
      </w:r>
      <w:r w:rsidRPr="002A4224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以上</w:t>
      </w:r>
      <w:r w:rsidRPr="009069F8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之經常門經費動支，</w:t>
      </w:r>
      <w:r w:rsidR="009F4111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除填寫</w:t>
      </w:r>
    </w:p>
    <w:p w14:paraId="180466B9" w14:textId="77777777" w:rsidR="00C60C13" w:rsidRDefault="00C60C13" w:rsidP="000C12BB">
      <w:pPr>
        <w:pStyle w:val="2"/>
        <w:spacing w:beforeLines="50" w:before="120"/>
        <w:ind w:left="0"/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 xml:space="preserve">                                                           </w:t>
      </w:r>
      <w:r w:rsidR="009F4111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「</w:t>
      </w:r>
      <w:r w:rsidR="009F4111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請購</w:t>
      </w:r>
      <w:r w:rsidR="009F4111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(</w:t>
      </w:r>
      <w:r w:rsidR="009F4111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維修</w:t>
      </w:r>
      <w:r w:rsidR="009F4111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)</w:t>
      </w:r>
      <w:r w:rsidR="009F4111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單」</w:t>
      </w:r>
      <w:r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外，</w:t>
      </w:r>
      <w:r w:rsidR="000564E8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包括</w:t>
      </w:r>
      <w:r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校外補助經費</w:t>
      </w:r>
      <w:r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(</w:t>
      </w:r>
      <w:r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例：教育部</w:t>
      </w:r>
      <w:r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)</w:t>
      </w:r>
    </w:p>
    <w:p w14:paraId="7BE57356" w14:textId="77777777" w:rsidR="00C60C13" w:rsidRDefault="00C60C13" w:rsidP="000C12BB">
      <w:pPr>
        <w:pStyle w:val="2"/>
        <w:spacing w:beforeLines="50" w:before="120"/>
        <w:ind w:left="0"/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 xml:space="preserve">                                                            </w:t>
      </w:r>
      <w:r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或需借支者，</w:t>
      </w: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 xml:space="preserve"> </w:t>
      </w: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尚</w:t>
      </w:r>
      <w:r w:rsidR="009069F8" w:rsidRPr="009069F8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應</w:t>
      </w:r>
      <w:r w:rsidR="009069F8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事</w:t>
      </w:r>
      <w:r w:rsidR="009069F8" w:rsidRPr="009069F8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先</w:t>
      </w:r>
      <w:r w:rsidR="009069F8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填寫「</w:t>
      </w:r>
      <w:r w:rsidR="001326F7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動支預算經費申請</w:t>
      </w:r>
      <w:r w:rsidR="001326F7" w:rsidRPr="009069F8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表</w:t>
      </w:r>
      <w:r w:rsidR="009069F8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」</w:t>
      </w:r>
      <w:r w:rsidR="009069F8" w:rsidRPr="009069F8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，</w:t>
      </w:r>
    </w:p>
    <w:p w14:paraId="2C86A9EC" w14:textId="77777777" w:rsidR="00366BD9" w:rsidRDefault="00C60C13" w:rsidP="000C12BB">
      <w:pPr>
        <w:pStyle w:val="2"/>
        <w:spacing w:beforeLines="50" w:before="120"/>
        <w:ind w:left="0"/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 xml:space="preserve">                                                            </w:t>
      </w:r>
      <w:r w:rsidR="009069F8" w:rsidRPr="009069F8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經單位主管</w:t>
      </w:r>
      <w:r w:rsidR="009069F8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、</w:t>
      </w:r>
      <w:r w:rsidR="009F4111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協辦</w:t>
      </w:r>
      <w:r w:rsidR="009F4111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(</w:t>
      </w:r>
      <w:r w:rsidR="009F4111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例：</w:t>
      </w:r>
      <w:r w:rsidR="009069F8" w:rsidRPr="009069F8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總務</w:t>
      </w:r>
      <w:r w:rsidR="009F4111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)</w:t>
      </w:r>
      <w:r w:rsidR="009069F8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、</w:t>
      </w:r>
      <w:r w:rsidR="003C3C7D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會計</w:t>
      </w:r>
      <w:r w:rsidR="009069F8" w:rsidRPr="009069F8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同意後</w:t>
      </w:r>
      <w:r w:rsidR="000C12BB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，</w:t>
      </w:r>
      <w:r w:rsidR="009069F8" w:rsidRPr="009069F8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方得動支。</w:t>
      </w:r>
    </w:p>
    <w:p w14:paraId="453189FE" w14:textId="77777777" w:rsidR="0035497A" w:rsidRDefault="0035497A" w:rsidP="000C12BB">
      <w:pPr>
        <w:pStyle w:val="2"/>
        <w:spacing w:beforeLines="50" w:before="120"/>
        <w:ind w:left="0" w:firstLineChars="1476" w:firstLine="3542"/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 xml:space="preserve"> </w:t>
      </w:r>
      <w:r w:rsidR="000564E8" w:rsidRPr="002A4224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10</w:t>
      </w:r>
      <w:r w:rsidR="002A4224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0</w:t>
      </w:r>
      <w:r w:rsidRPr="002A4224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萬元</w:t>
      </w:r>
      <w:r w:rsidR="002A4224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(</w:t>
      </w:r>
      <w:r w:rsidR="002A4224">
        <w:rPr>
          <w:rFonts w:ascii="Times New Roman" w:eastAsia="標楷體" w:hAnsi="Times New Roman" w:cs="Times New Roman" w:hint="eastAsia"/>
          <w:b w:val="0"/>
          <w:sz w:val="24"/>
          <w:szCs w:val="24"/>
          <w:lang w:eastAsia="zh-HK"/>
        </w:rPr>
        <w:t>含</w:t>
      </w:r>
      <w:r w:rsidR="002A4224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)</w:t>
      </w: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以</w:t>
      </w:r>
      <w:r w:rsidR="002A4224">
        <w:rPr>
          <w:rFonts w:ascii="Times New Roman" w:eastAsia="標楷體" w:hAnsi="Times New Roman" w:cs="Times New Roman" w:hint="eastAsia"/>
          <w:b w:val="0"/>
          <w:sz w:val="24"/>
          <w:szCs w:val="24"/>
          <w:lang w:eastAsia="zh-HK"/>
        </w:rPr>
        <w:t>內</w:t>
      </w: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另需加上校長同意。</w:t>
      </w:r>
    </w:p>
    <w:p w14:paraId="1887A526" w14:textId="77777777" w:rsidR="0035497A" w:rsidRDefault="0035497A" w:rsidP="000C12BB">
      <w:pPr>
        <w:pStyle w:val="2"/>
        <w:spacing w:beforeLines="50" w:before="120"/>
        <w:ind w:left="0" w:firstLineChars="1476" w:firstLine="3542"/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</w:pPr>
      <w:r w:rsidRPr="002A4224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100</w:t>
      </w:r>
      <w:r w:rsidRPr="002A4224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萬元</w:t>
      </w:r>
      <w:r w:rsidR="002A4224" w:rsidRPr="002A4224">
        <w:rPr>
          <w:rFonts w:ascii="Times New Roman" w:eastAsia="標楷體" w:hAnsi="Times New Roman" w:cs="Times New Roman" w:hint="eastAsia"/>
          <w:b w:val="0"/>
          <w:sz w:val="24"/>
          <w:szCs w:val="24"/>
          <w:lang w:eastAsia="zh-HK"/>
        </w:rPr>
        <w:t>以上</w:t>
      </w: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另需加上董事</w:t>
      </w:r>
      <w:r w:rsidR="000C12BB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長</w:t>
      </w: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同意。</w:t>
      </w:r>
    </w:p>
    <w:p w14:paraId="26D76E69" w14:textId="77777777" w:rsidR="00054310" w:rsidRDefault="00054310" w:rsidP="000C12BB">
      <w:pPr>
        <w:pStyle w:val="2"/>
        <w:spacing w:beforeLines="50" w:before="120"/>
        <w:ind w:left="3261"/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D.</w:t>
      </w:r>
      <w:r w:rsidRPr="00054310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 xml:space="preserve"> </w:t>
      </w: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人員執行計畫前，應先填寫「經費支用及核銷自我檢查</w:t>
      </w:r>
    </w:p>
    <w:p w14:paraId="31B37030" w14:textId="77777777" w:rsidR="00054310" w:rsidRDefault="00054310" w:rsidP="000C12BB">
      <w:pPr>
        <w:pStyle w:val="2"/>
        <w:spacing w:beforeLines="50" w:before="120"/>
        <w:ind w:left="3261" w:firstLineChars="100" w:firstLine="240"/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表」，了解簽名後交會計存查</w:t>
      </w:r>
      <w:r w:rsidR="00BA6672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，方能動用經費</w:t>
      </w: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。</w:t>
      </w:r>
    </w:p>
    <w:p w14:paraId="4BE3A433" w14:textId="77777777" w:rsidR="002E5056" w:rsidRDefault="002E5056" w:rsidP="000C12BB">
      <w:pPr>
        <w:pStyle w:val="2"/>
        <w:spacing w:beforeLines="50" w:before="120"/>
        <w:ind w:left="0"/>
        <w:rPr>
          <w:rFonts w:ascii="Times New Roman" w:eastAsia="標楷體" w:hAnsi="Times New Roman" w:cs="Times New Roman"/>
          <w:b w:val="0"/>
          <w:w w:val="95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 xml:space="preserve">            (4)</w:t>
      </w:r>
      <w:r w:rsidRPr="002132A2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經費核銷</w:t>
      </w:r>
      <w:r w:rsidR="00F4712D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規定</w:t>
      </w:r>
      <w:r w:rsidRPr="002132A2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：</w:t>
      </w:r>
      <w:r w:rsidR="00D82E3F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 xml:space="preserve">A. </w:t>
      </w:r>
      <w:r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請依《</w:t>
      </w:r>
      <w:r w:rsidRPr="002132A2">
        <w:rPr>
          <w:rFonts w:ascii="Times New Roman" w:eastAsia="標楷體" w:hAnsi="Times New Roman" w:cs="Times New Roman"/>
          <w:b w:val="0"/>
          <w:w w:val="95"/>
          <w:sz w:val="24"/>
          <w:szCs w:val="24"/>
          <w:lang w:eastAsia="zh-TW"/>
        </w:rPr>
        <w:t>採購辦法</w:t>
      </w:r>
      <w:r>
        <w:rPr>
          <w:rFonts w:ascii="Times New Roman" w:eastAsia="標楷體" w:hAnsi="Times New Roman" w:cs="Times New Roman"/>
          <w:b w:val="0"/>
          <w:w w:val="95"/>
          <w:sz w:val="24"/>
          <w:szCs w:val="24"/>
          <w:lang w:eastAsia="zh-TW"/>
        </w:rPr>
        <w:t>》</w:t>
      </w:r>
      <w:r w:rsidR="0058528A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、《</w:t>
      </w:r>
      <w:r w:rsidR="0058528A" w:rsidRPr="002132A2">
        <w:rPr>
          <w:rFonts w:ascii="Times New Roman" w:eastAsia="標楷體" w:hAnsi="Times New Roman" w:cs="Times New Roman"/>
          <w:b w:val="0"/>
          <w:w w:val="95"/>
          <w:sz w:val="24"/>
          <w:szCs w:val="24"/>
          <w:lang w:eastAsia="zh-TW"/>
        </w:rPr>
        <w:t>營</w:t>
      </w:r>
      <w:r w:rsidR="0058528A">
        <w:rPr>
          <w:rFonts w:ascii="Times New Roman" w:eastAsia="標楷體" w:hAnsi="Times New Roman" w:cs="Times New Roman"/>
          <w:b w:val="0"/>
          <w:w w:val="95"/>
          <w:sz w:val="24"/>
          <w:szCs w:val="24"/>
          <w:lang w:eastAsia="zh-TW"/>
        </w:rPr>
        <w:t>造及修</w:t>
      </w:r>
      <w:r w:rsidR="0058528A" w:rsidRPr="002132A2">
        <w:rPr>
          <w:rFonts w:ascii="Times New Roman" w:eastAsia="標楷體" w:hAnsi="Times New Roman" w:cs="Times New Roman"/>
          <w:b w:val="0"/>
          <w:w w:val="95"/>
          <w:sz w:val="24"/>
          <w:szCs w:val="24"/>
          <w:lang w:eastAsia="zh-TW"/>
        </w:rPr>
        <w:t>繕管理辦法</w:t>
      </w:r>
      <w:r w:rsidR="0058528A">
        <w:rPr>
          <w:rFonts w:ascii="Times New Roman" w:eastAsia="標楷體" w:hAnsi="Times New Roman" w:cs="Times New Roman"/>
          <w:b w:val="0"/>
          <w:w w:val="95"/>
          <w:sz w:val="24"/>
          <w:szCs w:val="24"/>
          <w:lang w:eastAsia="zh-TW"/>
        </w:rPr>
        <w:t>》</w:t>
      </w:r>
      <w:r>
        <w:rPr>
          <w:rFonts w:ascii="Times New Roman" w:eastAsia="標楷體" w:hAnsi="Times New Roman" w:cs="Times New Roman"/>
          <w:b w:val="0"/>
          <w:w w:val="95"/>
          <w:sz w:val="24"/>
          <w:szCs w:val="24"/>
          <w:lang w:eastAsia="zh-TW"/>
        </w:rPr>
        <w:t>辦理。</w:t>
      </w:r>
    </w:p>
    <w:p w14:paraId="771F0C4B" w14:textId="77777777" w:rsidR="00D82E3F" w:rsidRDefault="002E5056" w:rsidP="00BA6672">
      <w:pPr>
        <w:pStyle w:val="2"/>
        <w:spacing w:beforeLines="50" w:before="120"/>
        <w:ind w:left="0"/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b w:val="0"/>
          <w:w w:val="95"/>
          <w:sz w:val="24"/>
          <w:szCs w:val="24"/>
          <w:lang w:eastAsia="zh-TW"/>
        </w:rPr>
        <w:lastRenderedPageBreak/>
        <w:t xml:space="preserve">                                                </w:t>
      </w:r>
      <w:r w:rsidR="00D82E3F">
        <w:rPr>
          <w:rFonts w:ascii="Times New Roman" w:eastAsia="標楷體" w:hAnsi="Times New Roman" w:cs="Times New Roman" w:hint="eastAsia"/>
          <w:b w:val="0"/>
          <w:w w:val="95"/>
          <w:sz w:val="24"/>
          <w:szCs w:val="24"/>
          <w:lang w:eastAsia="zh-TW"/>
        </w:rPr>
        <w:t xml:space="preserve">B. </w:t>
      </w:r>
      <w:r w:rsidRPr="00366BD9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核銷時應</w:t>
      </w:r>
      <w:r w:rsidR="00D82E3F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填寫</w:t>
      </w: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「經費</w:t>
      </w:r>
      <w:r w:rsidR="00D82E3F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核銷</w:t>
      </w:r>
      <w:r w:rsidRPr="009069F8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申請表</w:t>
      </w:r>
      <w:r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」</w:t>
      </w:r>
      <w:r w:rsidR="00D82E3F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及檢附</w:t>
      </w:r>
      <w:r w:rsidR="00D82E3F" w:rsidRPr="00366BD9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相關</w:t>
      </w:r>
      <w:r w:rsidR="00D82E3F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正本單據</w:t>
      </w:r>
      <w:r w:rsidR="00D82E3F" w:rsidRPr="00366BD9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附件</w:t>
      </w:r>
      <w:r w:rsidR="003C3C7D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，</w:t>
      </w:r>
    </w:p>
    <w:p w14:paraId="7D279C4B" w14:textId="77777777" w:rsidR="002E5056" w:rsidRDefault="00D82E3F" w:rsidP="00BA6672">
      <w:pPr>
        <w:pStyle w:val="2"/>
        <w:spacing w:beforeLines="50" w:before="120"/>
        <w:ind w:left="0"/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 xml:space="preserve">                                                   </w:t>
      </w:r>
      <w:r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包括：</w:t>
      </w: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 xml:space="preserve"> </w:t>
      </w:r>
      <w:r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統一發票、收據、比價證明、合約</w:t>
      </w:r>
      <w:r w:rsidR="0035497A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、</w:t>
      </w:r>
      <w:r w:rsidR="0035497A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名單清冊</w:t>
      </w:r>
      <w:r w:rsidR="002E42FC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、保單</w:t>
      </w:r>
      <w:r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等</w:t>
      </w:r>
      <w:r w:rsidR="003C3C7D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，</w:t>
      </w:r>
    </w:p>
    <w:p w14:paraId="73A3DD9B" w14:textId="77777777" w:rsidR="003C3C7D" w:rsidRDefault="003C3C7D" w:rsidP="00BA6672">
      <w:pPr>
        <w:pStyle w:val="2"/>
        <w:spacing w:beforeLines="50" w:before="120"/>
        <w:ind w:left="0"/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 xml:space="preserve">                                                   </w:t>
      </w: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黏貼於「憑證黏貼單</w:t>
      </w:r>
      <w:r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」。</w:t>
      </w:r>
    </w:p>
    <w:p w14:paraId="707986F4" w14:textId="77777777" w:rsidR="003C3C7D" w:rsidRDefault="00BA6672" w:rsidP="00E97D92">
      <w:pPr>
        <w:pStyle w:val="2"/>
        <w:spacing w:beforeLines="50" w:before="120"/>
        <w:ind w:left="0"/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 xml:space="preserve">                                                   </w:t>
      </w: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以上憑證之抬頭</w:t>
      </w:r>
      <w:r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及</w:t>
      </w:r>
      <w:proofErr w:type="gramStart"/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統一編號均需正確</w:t>
      </w:r>
      <w:proofErr w:type="gramEnd"/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。</w:t>
      </w:r>
      <w:r w:rsidR="00AF2613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 xml:space="preserve">                                                  </w:t>
      </w: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 xml:space="preserve"> </w:t>
      </w:r>
    </w:p>
    <w:p w14:paraId="013B4464" w14:textId="77777777" w:rsidR="004153CE" w:rsidRPr="0035497A" w:rsidRDefault="00D82E3F" w:rsidP="004153CE">
      <w:pPr>
        <w:pStyle w:val="2"/>
        <w:spacing w:beforeLines="50" w:before="120"/>
        <w:ind w:left="0"/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 xml:space="preserve">                                             C. </w:t>
      </w: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比價證明規定</w:t>
      </w:r>
      <w:r w:rsidR="00E97D92">
        <w:rPr>
          <w:rFonts w:ascii="Times New Roman" w:eastAsia="標楷體" w:hAnsi="Times New Roman" w:cs="Times New Roman" w:hint="eastAsia"/>
          <w:b w:val="0"/>
          <w:sz w:val="24"/>
          <w:szCs w:val="24"/>
          <w:lang w:eastAsia="zh-HK"/>
        </w:rPr>
        <w:t>詳</w:t>
      </w:r>
      <w:r w:rsidR="00E97D92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《</w:t>
      </w:r>
      <w:r w:rsidR="00E97D92" w:rsidRPr="002132A2">
        <w:rPr>
          <w:rFonts w:ascii="Times New Roman" w:eastAsia="標楷體" w:hAnsi="Times New Roman" w:cs="Times New Roman"/>
          <w:b w:val="0"/>
          <w:w w:val="95"/>
          <w:sz w:val="24"/>
          <w:szCs w:val="24"/>
          <w:lang w:eastAsia="zh-TW"/>
        </w:rPr>
        <w:t>採購辦法</w:t>
      </w:r>
      <w:r w:rsidR="00E97D92">
        <w:rPr>
          <w:rFonts w:ascii="Times New Roman" w:eastAsia="標楷體" w:hAnsi="Times New Roman" w:cs="Times New Roman"/>
          <w:b w:val="0"/>
          <w:w w:val="95"/>
          <w:sz w:val="24"/>
          <w:szCs w:val="24"/>
          <w:lang w:eastAsia="zh-TW"/>
        </w:rPr>
        <w:t>》</w:t>
      </w:r>
      <w:r w:rsidR="00E97D92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、《</w:t>
      </w:r>
      <w:r w:rsidR="00E97D92" w:rsidRPr="002132A2">
        <w:rPr>
          <w:rFonts w:ascii="Times New Roman" w:eastAsia="標楷體" w:hAnsi="Times New Roman" w:cs="Times New Roman"/>
          <w:b w:val="0"/>
          <w:w w:val="95"/>
          <w:sz w:val="24"/>
          <w:szCs w:val="24"/>
          <w:lang w:eastAsia="zh-TW"/>
        </w:rPr>
        <w:t>營</w:t>
      </w:r>
      <w:r w:rsidR="00E97D92">
        <w:rPr>
          <w:rFonts w:ascii="Times New Roman" w:eastAsia="標楷體" w:hAnsi="Times New Roman" w:cs="Times New Roman"/>
          <w:b w:val="0"/>
          <w:w w:val="95"/>
          <w:sz w:val="24"/>
          <w:szCs w:val="24"/>
          <w:lang w:eastAsia="zh-TW"/>
        </w:rPr>
        <w:t>造及修</w:t>
      </w:r>
      <w:r w:rsidR="00E97D92" w:rsidRPr="002132A2">
        <w:rPr>
          <w:rFonts w:ascii="Times New Roman" w:eastAsia="標楷體" w:hAnsi="Times New Roman" w:cs="Times New Roman"/>
          <w:b w:val="0"/>
          <w:w w:val="95"/>
          <w:sz w:val="24"/>
          <w:szCs w:val="24"/>
          <w:lang w:eastAsia="zh-TW"/>
        </w:rPr>
        <w:t>繕管理辦法</w:t>
      </w:r>
      <w:r w:rsidR="00E97D92">
        <w:rPr>
          <w:rFonts w:ascii="Times New Roman" w:eastAsia="標楷體" w:hAnsi="Times New Roman" w:cs="Times New Roman"/>
          <w:b w:val="0"/>
          <w:w w:val="95"/>
          <w:sz w:val="24"/>
          <w:szCs w:val="24"/>
          <w:lang w:eastAsia="zh-TW"/>
        </w:rPr>
        <w:t>》</w:t>
      </w:r>
      <w:r w:rsidR="0022250E">
        <w:rPr>
          <w:rFonts w:ascii="Times New Roman" w:eastAsia="標楷體" w:hAnsi="Times New Roman" w:cs="Times New Roman" w:hint="eastAsia"/>
          <w:b w:val="0"/>
          <w:w w:val="95"/>
          <w:sz w:val="24"/>
          <w:szCs w:val="24"/>
          <w:lang w:eastAsia="zh-TW"/>
        </w:rPr>
        <w:t>。</w:t>
      </w:r>
      <w:r w:rsidR="009A1439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 xml:space="preserve"> </w:t>
      </w:r>
      <w:r w:rsidR="0035497A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 xml:space="preserve">                                                                                     </w:t>
      </w:r>
    </w:p>
    <w:p w14:paraId="59BB6CA5" w14:textId="77777777" w:rsidR="0035497A" w:rsidRDefault="0035497A" w:rsidP="00BA6672">
      <w:pPr>
        <w:pStyle w:val="2"/>
        <w:spacing w:beforeLines="50" w:before="120"/>
        <w:ind w:left="0"/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 xml:space="preserve">                                             D.</w:t>
      </w: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需檢附「名單清冊」情況：</w:t>
      </w: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 xml:space="preserve">a. </w:t>
      </w:r>
      <w:r w:rsidRPr="0035497A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餐費、保險費</w:t>
      </w:r>
      <w:r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、</w:t>
      </w:r>
      <w:r w:rsidRPr="0035497A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活動需</w:t>
      </w:r>
      <w:r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要發放的</w:t>
      </w:r>
      <w:r w:rsidRPr="0035497A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贈</w:t>
      </w:r>
    </w:p>
    <w:p w14:paraId="0643D841" w14:textId="77777777" w:rsidR="000B4575" w:rsidRDefault="0035497A" w:rsidP="00BA6672">
      <w:pPr>
        <w:pStyle w:val="2"/>
        <w:spacing w:beforeLines="50" w:before="120"/>
        <w:ind w:left="0"/>
        <w:rPr>
          <w:rFonts w:ascii="Times New Roman" w:eastAsia="標楷體" w:hAnsi="Times New Roman" w:cs="Times New Roman"/>
          <w:b w:val="0"/>
          <w:sz w:val="24"/>
          <w:szCs w:val="24"/>
          <w:lang w:eastAsia="zh-HK"/>
        </w:rPr>
      </w:pPr>
      <w:r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 xml:space="preserve">                                                                                                      </w:t>
      </w:r>
      <w:r w:rsidRPr="0035497A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品</w:t>
      </w:r>
      <w:r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。</w:t>
      </w:r>
      <w:r w:rsidR="000B4575">
        <w:rPr>
          <w:rFonts w:ascii="Times New Roman" w:eastAsia="標楷體" w:hAnsi="Times New Roman" w:cs="Times New Roman" w:hint="eastAsia"/>
          <w:b w:val="0"/>
          <w:sz w:val="24"/>
          <w:szCs w:val="24"/>
          <w:lang w:eastAsia="zh-HK"/>
        </w:rPr>
        <w:t>若因情況特殊</w:t>
      </w:r>
      <w:r w:rsidR="000B4575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，</w:t>
      </w:r>
      <w:r w:rsidR="000B4575">
        <w:rPr>
          <w:rFonts w:ascii="Times New Roman" w:eastAsia="標楷體" w:hAnsi="Times New Roman" w:cs="Times New Roman" w:hint="eastAsia"/>
          <w:b w:val="0"/>
          <w:sz w:val="24"/>
          <w:szCs w:val="24"/>
          <w:lang w:eastAsia="zh-HK"/>
        </w:rPr>
        <w:t>無法提供名冊</w:t>
      </w:r>
    </w:p>
    <w:p w14:paraId="73CBDA2D" w14:textId="77777777" w:rsidR="0035497A" w:rsidRDefault="000B4575" w:rsidP="00BA6672">
      <w:pPr>
        <w:pStyle w:val="2"/>
        <w:spacing w:beforeLines="50" w:before="120"/>
        <w:ind w:left="0"/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 xml:space="preserve">　　　　　　　　　　　　　　　　　　　　　　　　　</w:t>
      </w: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 xml:space="preserve">  </w:t>
      </w: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HK"/>
        </w:rPr>
        <w:t>者</w:t>
      </w: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，</w:t>
      </w: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HK"/>
        </w:rPr>
        <w:t>於核銷時請敍明理由</w:t>
      </w: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。</w:t>
      </w:r>
    </w:p>
    <w:p w14:paraId="6E7DE2C3" w14:textId="77777777" w:rsidR="002E42FC" w:rsidRDefault="0035497A" w:rsidP="00BA6672">
      <w:pPr>
        <w:pStyle w:val="2"/>
        <w:spacing w:beforeLines="50" w:before="120"/>
        <w:ind w:left="0"/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 xml:space="preserve">                                                                                                  b. </w:t>
      </w:r>
      <w:proofErr w:type="gramStart"/>
      <w:r w:rsidRPr="0035497A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郵資應檢附寄件清冊</w:t>
      </w: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(</w:t>
      </w:r>
      <w:proofErr w:type="gramEnd"/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可以</w:t>
      </w:r>
      <w:r w:rsidR="002E42FC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「</w:t>
      </w: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郵局</w:t>
      </w:r>
      <w:r w:rsidR="002E42FC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執</w:t>
      </w:r>
    </w:p>
    <w:p w14:paraId="6E713AC3" w14:textId="77777777" w:rsidR="0035497A" w:rsidRDefault="002E42FC" w:rsidP="00BA6672">
      <w:pPr>
        <w:pStyle w:val="2"/>
        <w:spacing w:beforeLines="50" w:before="120"/>
        <w:ind w:left="0"/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 xml:space="preserve">                                                                                                       </w:t>
      </w:r>
      <w:proofErr w:type="gramStart"/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據</w:t>
      </w:r>
      <w:r w:rsidR="0035497A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聯</w:t>
      </w:r>
      <w:proofErr w:type="gramEnd"/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」</w:t>
      </w:r>
      <w:r w:rsidR="0035497A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取代</w:t>
      </w:r>
      <w:r w:rsidR="0035497A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)</w:t>
      </w: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。</w:t>
      </w:r>
    </w:p>
    <w:p w14:paraId="08E848A6" w14:textId="77777777" w:rsidR="002E42FC" w:rsidRDefault="002E42FC" w:rsidP="00BA6672">
      <w:pPr>
        <w:pStyle w:val="2"/>
        <w:spacing w:beforeLines="50" w:before="120"/>
        <w:ind w:left="0"/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 xml:space="preserve">                                                                                                  c. </w:t>
      </w:r>
      <w:r w:rsidRPr="002E42FC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列管品應先經保管組編列物品編號</w:t>
      </w:r>
    </w:p>
    <w:p w14:paraId="5237BAE1" w14:textId="77777777" w:rsidR="002E42FC" w:rsidRDefault="002E42FC" w:rsidP="00BA6672">
      <w:pPr>
        <w:pStyle w:val="2"/>
        <w:spacing w:beforeLines="50" w:before="120"/>
        <w:ind w:left="0" w:firstLineChars="2600" w:firstLine="6240"/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</w:pPr>
      <w:r w:rsidRPr="002E42FC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後方得報支。</w:t>
      </w:r>
    </w:p>
    <w:p w14:paraId="3F093AE1" w14:textId="77777777" w:rsidR="002E42FC" w:rsidRDefault="002E42FC" w:rsidP="00BA6672">
      <w:pPr>
        <w:pStyle w:val="2"/>
        <w:spacing w:beforeLines="50" w:before="120"/>
        <w:ind w:left="0"/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 xml:space="preserve">                                             E. </w:t>
      </w:r>
      <w:r w:rsidRPr="002E42FC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保險單上之要保人</w:t>
      </w:r>
      <w:r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姓名，</w:t>
      </w:r>
      <w:r w:rsidRPr="002E42FC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應為</w:t>
      </w:r>
      <w:r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本學院名稱</w:t>
      </w:r>
      <w:r w:rsidRPr="002E42FC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，不可為個人。</w:t>
      </w:r>
    </w:p>
    <w:p w14:paraId="6024AE37" w14:textId="77777777" w:rsidR="002E42FC" w:rsidRDefault="002E42FC" w:rsidP="00BA6672">
      <w:pPr>
        <w:pStyle w:val="2"/>
        <w:spacing w:beforeLines="50" w:before="120"/>
        <w:ind w:left="0"/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 xml:space="preserve">                                             F. </w:t>
      </w:r>
      <w:r w:rsidRPr="002E42FC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支出憑證列有</w:t>
      </w:r>
      <w:r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外</w:t>
      </w:r>
      <w:r w:rsidRPr="002E42FC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幣金額者，應</w:t>
      </w:r>
      <w:r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加</w:t>
      </w:r>
      <w:r w:rsidRPr="002E42FC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註品名之中文名稱，檢附印有</w:t>
      </w:r>
    </w:p>
    <w:p w14:paraId="7A3C6412" w14:textId="77777777" w:rsidR="002E42FC" w:rsidRDefault="002E42FC" w:rsidP="00BA6672">
      <w:pPr>
        <w:pStyle w:val="2"/>
        <w:spacing w:beforeLines="50" w:before="120"/>
        <w:ind w:left="0"/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 xml:space="preserve">                                                 </w:t>
      </w:r>
      <w:r w:rsidR="008D48E0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 xml:space="preserve"> </w:t>
      </w: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invoice</w:t>
      </w:r>
      <w:r w:rsidRPr="002E42FC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、</w:t>
      </w: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receipt</w:t>
      </w:r>
      <w:r w:rsidRPr="002E42FC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或同類字樣之單據，並註明</w:t>
      </w:r>
      <w:r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換算匯</w:t>
      </w:r>
      <w:r w:rsidRPr="002E42FC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率及附</w:t>
      </w:r>
      <w:r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上</w:t>
      </w:r>
    </w:p>
    <w:p w14:paraId="79D7FC8C" w14:textId="77777777" w:rsidR="002E42FC" w:rsidRDefault="002E42FC" w:rsidP="00BA6672">
      <w:pPr>
        <w:pStyle w:val="2"/>
        <w:spacing w:beforeLines="50" w:before="120"/>
        <w:ind w:left="0"/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 xml:space="preserve">                                                </w:t>
      </w:r>
      <w:r w:rsidR="008D48E0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 xml:space="preserve"> </w:t>
      </w:r>
      <w:r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銀行</w:t>
      </w:r>
      <w:r w:rsidRPr="002E42FC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水單或其他匯率證明。</w:t>
      </w:r>
    </w:p>
    <w:p w14:paraId="6E008A5B" w14:textId="77777777" w:rsidR="002E42FC" w:rsidRDefault="002E42FC" w:rsidP="00BA6672">
      <w:pPr>
        <w:pStyle w:val="2"/>
        <w:spacing w:beforeLines="50" w:before="120"/>
        <w:ind w:left="0"/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 xml:space="preserve">                                            G. </w:t>
      </w:r>
      <w:r w:rsidR="00F41778" w:rsidRPr="00F41778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採購文具及消耗用品時，應附上採購明細或送貨</w:t>
      </w:r>
      <w:r w:rsidR="00F41778" w:rsidRPr="00F41778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 xml:space="preserve"> </w:t>
      </w:r>
      <w:r w:rsidR="00F41778" w:rsidRPr="00F41778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單</w:t>
      </w:r>
      <w:r w:rsidR="000D7C8C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。</w:t>
      </w:r>
    </w:p>
    <w:p w14:paraId="25C8BCDF" w14:textId="77777777" w:rsidR="000A63F6" w:rsidRDefault="000D7C8C" w:rsidP="00BA6672">
      <w:pPr>
        <w:pStyle w:val="2"/>
        <w:spacing w:beforeLines="50" w:before="120"/>
        <w:ind w:left="0"/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 xml:space="preserve">                                            H. </w:t>
      </w: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搭乘計程車</w:t>
      </w:r>
      <w:r w:rsidR="00063985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、大眾捷運</w:t>
      </w: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，應</w:t>
      </w:r>
      <w:r w:rsidR="00063985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填寫</w:t>
      </w: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「</w:t>
      </w:r>
      <w:r w:rsidR="00267961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車資或</w:t>
      </w:r>
      <w:r w:rsidR="000A63F6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國內</w:t>
      </w:r>
      <w:r w:rsidR="00267961" w:rsidRPr="000D7C8C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出差</w:t>
      </w:r>
      <w:r w:rsidR="00267961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報</w:t>
      </w:r>
      <w:r w:rsidR="000A63F6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支</w:t>
      </w:r>
      <w:r w:rsidR="00267961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單</w:t>
      </w: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」</w:t>
      </w:r>
      <w:r w:rsidR="00063985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報支</w:t>
      </w: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。</w:t>
      </w:r>
      <w:r w:rsidR="000A63F6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 xml:space="preserve">                                                 </w:t>
      </w:r>
    </w:p>
    <w:p w14:paraId="21027B93" w14:textId="77777777" w:rsidR="00063985" w:rsidRDefault="00063985" w:rsidP="00BA6672">
      <w:pPr>
        <w:pStyle w:val="2"/>
        <w:spacing w:beforeLines="50" w:before="120"/>
        <w:ind w:left="0"/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</w:pPr>
      <w:r>
        <w:rPr>
          <w:rFonts w:ascii="標楷體" w:eastAsia="標楷體" w:hAnsi="標楷體" w:cs="新細明體" w:hint="eastAsia"/>
          <w:b w:val="0"/>
          <w:color w:val="000000"/>
          <w:sz w:val="24"/>
          <w:szCs w:val="24"/>
          <w:lang w:eastAsia="zh-TW"/>
        </w:rPr>
        <w:t xml:space="preserve">                    </w:t>
      </w:r>
      <w:r>
        <w:rPr>
          <w:rFonts w:ascii="Times New Roman" w:eastAsia="標楷體" w:hAnsi="Times New Roman" w:cs="Times New Roman" w:hint="eastAsia"/>
          <w:b w:val="0"/>
          <w:color w:val="000000"/>
          <w:sz w:val="24"/>
          <w:szCs w:val="24"/>
          <w:lang w:eastAsia="zh-TW"/>
        </w:rPr>
        <w:t xml:space="preserve">    </w:t>
      </w:r>
      <w:r w:rsidRPr="00063985">
        <w:rPr>
          <w:rFonts w:ascii="Times New Roman" w:eastAsia="標楷體" w:hAnsi="Times New Roman" w:cs="Times New Roman"/>
          <w:b w:val="0"/>
          <w:color w:val="000000"/>
          <w:sz w:val="24"/>
          <w:szCs w:val="24"/>
          <w:lang w:eastAsia="zh-TW"/>
        </w:rPr>
        <w:t xml:space="preserve"> I.</w:t>
      </w:r>
      <w:r>
        <w:rPr>
          <w:rFonts w:ascii="Times New Roman" w:eastAsia="標楷體" w:hAnsi="Times New Roman" w:cs="Times New Roman" w:hint="eastAsia"/>
          <w:b w:val="0"/>
          <w:color w:val="000000"/>
          <w:sz w:val="24"/>
          <w:szCs w:val="24"/>
          <w:lang w:eastAsia="zh-TW"/>
        </w:rPr>
        <w:t xml:space="preserve"> </w:t>
      </w:r>
      <w:r w:rsidRPr="00284836">
        <w:rPr>
          <w:rFonts w:ascii="標楷體" w:eastAsia="標楷體" w:hAnsi="標楷體" w:cs="新細明體" w:hint="eastAsia"/>
          <w:b w:val="0"/>
          <w:color w:val="000000"/>
          <w:sz w:val="24"/>
          <w:szCs w:val="24"/>
          <w:lang w:eastAsia="zh-TW"/>
        </w:rPr>
        <w:t>包租計程車</w:t>
      </w:r>
      <w:r>
        <w:rPr>
          <w:rFonts w:ascii="標楷體" w:eastAsia="標楷體" w:hAnsi="標楷體" w:cs="新細明體" w:hint="eastAsia"/>
          <w:b w:val="0"/>
          <w:color w:val="000000"/>
          <w:sz w:val="24"/>
          <w:szCs w:val="24"/>
          <w:lang w:eastAsia="zh-TW"/>
        </w:rPr>
        <w:t>，</w:t>
      </w:r>
      <w:r w:rsidRPr="00284836">
        <w:rPr>
          <w:rFonts w:ascii="標楷體" w:eastAsia="標楷體" w:hAnsi="標楷體" w:cs="新細明體" w:hint="eastAsia"/>
          <w:b w:val="0"/>
          <w:color w:val="000000"/>
          <w:sz w:val="24"/>
          <w:szCs w:val="24"/>
          <w:lang w:eastAsia="zh-TW"/>
        </w:rPr>
        <w:t>應取具車行證明</w:t>
      </w:r>
      <w:r>
        <w:rPr>
          <w:rFonts w:ascii="標楷體" w:eastAsia="標楷體" w:hAnsi="標楷體" w:cs="新細明體" w:hint="eastAsia"/>
          <w:b w:val="0"/>
          <w:color w:val="000000"/>
          <w:sz w:val="24"/>
          <w:szCs w:val="24"/>
          <w:lang w:eastAsia="zh-TW"/>
        </w:rPr>
        <w:t>+</w:t>
      </w: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填寫「</w:t>
      </w:r>
      <w:r w:rsidR="000564E8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車資或國內</w:t>
      </w:r>
      <w:r w:rsidR="000564E8" w:rsidRPr="000D7C8C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出差</w:t>
      </w:r>
      <w:r w:rsidR="000564E8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報支單</w:t>
      </w: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」報</w:t>
      </w:r>
    </w:p>
    <w:p w14:paraId="774B7198" w14:textId="77777777" w:rsidR="00063985" w:rsidRPr="00063985" w:rsidRDefault="00063985" w:rsidP="00BA6672">
      <w:pPr>
        <w:pStyle w:val="2"/>
        <w:spacing w:beforeLines="50" w:before="120"/>
        <w:ind w:left="0" w:firstLineChars="1200" w:firstLine="2880"/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支。</w:t>
      </w:r>
    </w:p>
    <w:p w14:paraId="2451C117" w14:textId="77777777" w:rsidR="00063985" w:rsidRPr="00063985" w:rsidRDefault="00063985" w:rsidP="00BA6672">
      <w:pPr>
        <w:pStyle w:val="2"/>
        <w:spacing w:beforeLines="50" w:before="120"/>
        <w:ind w:left="0"/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 xml:space="preserve">                                             J. </w:t>
      </w:r>
      <w:r w:rsidRPr="00284836">
        <w:rPr>
          <w:rFonts w:ascii="標楷體" w:eastAsia="標楷體" w:hAnsi="標楷體" w:cs="新細明體" w:hint="eastAsia"/>
          <w:b w:val="0"/>
          <w:color w:val="000000"/>
          <w:sz w:val="24"/>
          <w:szCs w:val="24"/>
          <w:lang w:eastAsia="zh-TW"/>
        </w:rPr>
        <w:t>租賃之車</w:t>
      </w:r>
      <w:r>
        <w:rPr>
          <w:rFonts w:ascii="標楷體" w:eastAsia="標楷體" w:hAnsi="標楷體" w:cs="新細明體" w:hint="eastAsia"/>
          <w:b w:val="0"/>
          <w:color w:val="000000"/>
          <w:sz w:val="24"/>
          <w:szCs w:val="24"/>
          <w:lang w:eastAsia="zh-TW"/>
        </w:rPr>
        <w:t>輛，</w:t>
      </w:r>
      <w:r w:rsidRPr="00284836">
        <w:rPr>
          <w:rFonts w:ascii="標楷體" w:eastAsia="標楷體" w:hAnsi="標楷體" w:cs="新細明體" w:hint="eastAsia"/>
          <w:b w:val="0"/>
          <w:color w:val="000000"/>
          <w:sz w:val="24"/>
          <w:szCs w:val="24"/>
          <w:lang w:eastAsia="zh-TW"/>
        </w:rPr>
        <w:t>應取得車行之統一發票或收據為憑。</w:t>
      </w:r>
    </w:p>
    <w:p w14:paraId="6F696658" w14:textId="77777777" w:rsidR="00BC14FD" w:rsidRDefault="000D7C8C" w:rsidP="00BA6672">
      <w:pPr>
        <w:pStyle w:val="2"/>
        <w:spacing w:beforeLines="50" w:before="120"/>
        <w:ind w:left="0"/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 xml:space="preserve">                                             </w:t>
      </w:r>
      <w:r w:rsidR="00063985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K</w:t>
      </w: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.</w:t>
      </w: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搭乘公務車，應檢附</w:t>
      </w:r>
      <w:r w:rsidR="00BC14FD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已核准之</w:t>
      </w: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「公務車派車</w:t>
      </w:r>
      <w:r w:rsidR="00BC14FD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申請</w:t>
      </w: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單」。</w:t>
      </w:r>
      <w:r w:rsidR="00BC14FD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 xml:space="preserve">                                                 </w:t>
      </w:r>
    </w:p>
    <w:p w14:paraId="398839C0" w14:textId="77777777" w:rsidR="002D1681" w:rsidRDefault="000D7C8C" w:rsidP="00A17D93">
      <w:pPr>
        <w:pStyle w:val="2"/>
        <w:spacing w:beforeLines="50" w:before="120"/>
        <w:ind w:left="0"/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 xml:space="preserve">                                             </w:t>
      </w:r>
      <w:r w:rsidR="00063985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L</w:t>
      </w: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 xml:space="preserve">. </w:t>
      </w:r>
      <w:r w:rsidRPr="00BD3EDD">
        <w:rPr>
          <w:rFonts w:ascii="Times New Roman" w:eastAsia="標楷體" w:hAnsi="Times New Roman" w:cs="Times New Roman"/>
          <w:b w:val="0"/>
          <w:color w:val="FF0000"/>
          <w:sz w:val="24"/>
          <w:szCs w:val="24"/>
          <w:lang w:eastAsia="zh-TW"/>
        </w:rPr>
        <w:t>差旅費</w:t>
      </w:r>
      <w:r w:rsidRPr="000D7C8C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：</w:t>
      </w: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a.</w:t>
      </w:r>
      <w:r w:rsidRPr="000D7C8C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出差</w:t>
      </w:r>
      <w:r w:rsidR="002D1681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若超過</w:t>
      </w:r>
      <w:r w:rsidR="002D1681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2</w:t>
      </w:r>
      <w:r w:rsidR="002D1681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天，</w:t>
      </w:r>
      <w:r w:rsidRPr="000D7C8C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應先填寫</w:t>
      </w:r>
      <w:r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「</w:t>
      </w:r>
      <w:r w:rsidRPr="000D7C8C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出差</w:t>
      </w:r>
      <w:r w:rsidR="00267961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前</w:t>
      </w:r>
      <w:r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申請單」</w:t>
      </w:r>
      <w:r w:rsidRPr="000D7C8C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，經校長</w:t>
      </w:r>
    </w:p>
    <w:p w14:paraId="3A1C574A" w14:textId="77777777" w:rsidR="002D1681" w:rsidRDefault="002D1681" w:rsidP="00A17D93">
      <w:pPr>
        <w:pStyle w:val="2"/>
        <w:spacing w:beforeLines="50" w:before="120"/>
        <w:ind w:left="0"/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 xml:space="preserve">                                                                     </w:t>
      </w:r>
      <w:r w:rsidR="000D7C8C" w:rsidRPr="000D7C8C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核准後</w:t>
      </w:r>
      <w:r w:rsidR="000D7C8C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，</w:t>
      </w:r>
      <w:r w:rsidR="000D7C8C" w:rsidRPr="000D7C8C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方得出差。</w:t>
      </w:r>
      <w:r w:rsidR="000D7C8C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一式二聯，</w:t>
      </w:r>
      <w:proofErr w:type="gramStart"/>
      <w:r w:rsidR="000D7C8C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一</w:t>
      </w:r>
      <w:proofErr w:type="gramEnd"/>
      <w:r w:rsidR="000D7C8C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聯出差部門自留、</w:t>
      </w:r>
    </w:p>
    <w:p w14:paraId="6C4D71DF" w14:textId="77777777" w:rsidR="002D1681" w:rsidRDefault="002D1681" w:rsidP="00A17D93">
      <w:pPr>
        <w:pStyle w:val="2"/>
        <w:spacing w:beforeLines="50" w:before="120"/>
        <w:ind w:left="0"/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 xml:space="preserve">                                                                     </w:t>
      </w:r>
      <w:proofErr w:type="gramStart"/>
      <w:r w:rsidR="000D7C8C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一</w:t>
      </w:r>
      <w:proofErr w:type="gramEnd"/>
      <w:r w:rsidR="000D7C8C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聯出差前交出納。</w:t>
      </w: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 xml:space="preserve">                                                                     </w:t>
      </w:r>
    </w:p>
    <w:p w14:paraId="7216567E" w14:textId="77777777" w:rsidR="002F264E" w:rsidRDefault="000D7C8C" w:rsidP="00A17D93">
      <w:pPr>
        <w:pStyle w:val="2"/>
        <w:spacing w:beforeLines="50" w:before="120"/>
        <w:ind w:left="0"/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 xml:space="preserve">                                                                 b. </w:t>
      </w:r>
      <w:r>
        <w:rPr>
          <w:rFonts w:ascii="Times New Roman" w:eastAsia="標楷體" w:hAnsi="Times New Roman" w:cs="Times New Roman"/>
          <w:b w:val="0"/>
          <w:spacing w:val="2"/>
          <w:sz w:val="24"/>
          <w:szCs w:val="24"/>
          <w:lang w:eastAsia="zh-TW"/>
        </w:rPr>
        <w:t>核銷時應檢附「</w:t>
      </w:r>
      <w:r w:rsidRPr="000D7C8C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出差</w:t>
      </w:r>
      <w:r w:rsidR="00267961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前</w:t>
      </w:r>
      <w:r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申請單」</w:t>
      </w:r>
      <w:r w:rsidR="002F264E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上計劃之憑證，例如飛</w:t>
      </w:r>
    </w:p>
    <w:p w14:paraId="5E0121EC" w14:textId="77777777" w:rsidR="00664FFB" w:rsidRDefault="002F264E" w:rsidP="00A17D93">
      <w:pPr>
        <w:pStyle w:val="2"/>
        <w:spacing w:beforeLines="50" w:before="120"/>
        <w:ind w:left="0"/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 xml:space="preserve">                                                                     </w:t>
      </w:r>
      <w:r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機票根、搭乘證明、保費單據、住宿發票等。</w:t>
      </w:r>
    </w:p>
    <w:p w14:paraId="6C7F4834" w14:textId="77777777" w:rsidR="00664FFB" w:rsidRDefault="00664FFB" w:rsidP="004C7E9F">
      <w:pPr>
        <w:pStyle w:val="2"/>
        <w:spacing w:beforeLines="50" w:before="120"/>
        <w:ind w:left="0"/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 xml:space="preserve">                                                                     </w:t>
      </w: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國內出差請</w:t>
      </w:r>
      <w:r w:rsidR="002F264E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填寫</w:t>
      </w:r>
      <w:r w:rsidR="002F264E">
        <w:rPr>
          <w:rFonts w:ascii="Times New Roman" w:eastAsia="標楷體" w:hAnsi="Times New Roman" w:cs="Times New Roman"/>
          <w:b w:val="0"/>
          <w:spacing w:val="2"/>
          <w:sz w:val="24"/>
          <w:szCs w:val="24"/>
          <w:lang w:eastAsia="zh-TW"/>
        </w:rPr>
        <w:t>「</w:t>
      </w:r>
      <w:r w:rsidR="00267961">
        <w:rPr>
          <w:rFonts w:ascii="Times New Roman" w:eastAsia="標楷體" w:hAnsi="Times New Roman" w:cs="Times New Roman"/>
          <w:b w:val="0"/>
          <w:spacing w:val="2"/>
          <w:sz w:val="24"/>
          <w:szCs w:val="24"/>
          <w:lang w:eastAsia="zh-TW"/>
        </w:rPr>
        <w:t>車資或</w:t>
      </w:r>
      <w:r>
        <w:rPr>
          <w:rFonts w:ascii="Times New Roman" w:eastAsia="標楷體" w:hAnsi="Times New Roman" w:cs="Times New Roman"/>
          <w:b w:val="0"/>
          <w:spacing w:val="2"/>
          <w:sz w:val="24"/>
          <w:szCs w:val="24"/>
          <w:lang w:eastAsia="zh-TW"/>
        </w:rPr>
        <w:t>國內</w:t>
      </w:r>
      <w:r w:rsidR="002F264E" w:rsidRPr="000D7C8C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出差</w:t>
      </w:r>
      <w:r w:rsidR="002F264E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報</w:t>
      </w:r>
      <w:r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支</w:t>
      </w:r>
      <w:r w:rsidR="002F264E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單」。</w:t>
      </w: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 xml:space="preserve">                                                                    </w:t>
      </w:r>
      <w:r w:rsidR="00410E2E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 xml:space="preserve"> </w:t>
      </w:r>
    </w:p>
    <w:p w14:paraId="6A01DB30" w14:textId="77777777" w:rsidR="00664FFB" w:rsidRDefault="00410E2E" w:rsidP="004C7E9F">
      <w:pPr>
        <w:pStyle w:val="2"/>
        <w:spacing w:beforeLines="50" w:before="120"/>
        <w:ind w:left="0" w:firstLineChars="1700" w:firstLine="4080"/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 xml:space="preserve"> </w:t>
      </w:r>
      <w:r w:rsidR="00664FFB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國外出差</w:t>
      </w:r>
      <w:r w:rsidR="00A80AD6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報銷，</w:t>
      </w:r>
      <w:r w:rsidR="00664FFB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請</w:t>
      </w:r>
      <w:r w:rsidR="00664FFB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填寫</w:t>
      </w:r>
      <w:r w:rsidR="00664FFB">
        <w:rPr>
          <w:rFonts w:ascii="Times New Roman" w:eastAsia="標楷體" w:hAnsi="Times New Roman" w:cs="Times New Roman"/>
          <w:b w:val="0"/>
          <w:spacing w:val="2"/>
          <w:sz w:val="24"/>
          <w:szCs w:val="24"/>
          <w:lang w:eastAsia="zh-TW"/>
        </w:rPr>
        <w:t>「國</w:t>
      </w:r>
      <w:r w:rsidR="00A80AD6">
        <w:rPr>
          <w:rFonts w:ascii="Times New Roman" w:eastAsia="標楷體" w:hAnsi="Times New Roman" w:cs="Times New Roman"/>
          <w:b w:val="0"/>
          <w:spacing w:val="2"/>
          <w:sz w:val="24"/>
          <w:szCs w:val="24"/>
          <w:lang w:eastAsia="zh-TW"/>
        </w:rPr>
        <w:t>外</w:t>
      </w:r>
      <w:r w:rsidR="00664FFB" w:rsidRPr="000D7C8C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出差</w:t>
      </w:r>
      <w:r w:rsidR="00664FFB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報支單」</w:t>
      </w:r>
      <w:r w:rsidR="00A80AD6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。</w:t>
      </w:r>
      <w:r w:rsidR="00664FFB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 xml:space="preserve">                                                                    </w:t>
      </w: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 xml:space="preserve"> </w:t>
      </w:r>
    </w:p>
    <w:p w14:paraId="6442BAA5" w14:textId="77777777" w:rsidR="00AF75DE" w:rsidRDefault="002F264E" w:rsidP="00A17D93">
      <w:pPr>
        <w:pStyle w:val="2"/>
        <w:spacing w:beforeLines="50" w:before="120"/>
        <w:ind w:left="0"/>
        <w:rPr>
          <w:rFonts w:ascii="Times New Roman" w:eastAsia="標楷體" w:hAnsi="Times New Roman" w:cs="Times New Roman"/>
          <w:b w:val="0"/>
          <w:spacing w:val="2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 xml:space="preserve">                                                                 c. </w:t>
      </w: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搭乘國內飛機，</w:t>
      </w:r>
      <w:r w:rsidRPr="002F264E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應檢附</w:t>
      </w:r>
      <w:r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印有出差人姓名之</w:t>
      </w:r>
      <w:r w:rsidR="00284836">
        <w:rPr>
          <w:rFonts w:ascii="Times New Roman" w:eastAsia="標楷體" w:hAnsi="Times New Roman" w:cs="Times New Roman"/>
          <w:b w:val="0"/>
          <w:spacing w:val="2"/>
          <w:sz w:val="24"/>
          <w:szCs w:val="24"/>
          <w:lang w:eastAsia="zh-TW"/>
        </w:rPr>
        <w:t>「飛機票票</w:t>
      </w:r>
    </w:p>
    <w:p w14:paraId="6EFF2F98" w14:textId="77777777" w:rsidR="002F264E" w:rsidRDefault="00AF75DE" w:rsidP="00A17D93">
      <w:pPr>
        <w:pStyle w:val="2"/>
        <w:spacing w:beforeLines="50" w:before="120"/>
        <w:ind w:left="0"/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b w:val="0"/>
          <w:spacing w:val="2"/>
          <w:sz w:val="24"/>
          <w:szCs w:val="24"/>
          <w:lang w:eastAsia="zh-TW"/>
        </w:rPr>
        <w:t xml:space="preserve">                                                                   </w:t>
      </w:r>
      <w:r w:rsidR="00284836">
        <w:rPr>
          <w:rFonts w:ascii="Times New Roman" w:eastAsia="標楷體" w:hAnsi="Times New Roman" w:cs="Times New Roman"/>
          <w:b w:val="0"/>
          <w:spacing w:val="2"/>
          <w:sz w:val="24"/>
          <w:szCs w:val="24"/>
          <w:lang w:eastAsia="zh-TW"/>
        </w:rPr>
        <w:t>根</w:t>
      </w:r>
      <w:r w:rsidR="00284836">
        <w:rPr>
          <w:rFonts w:ascii="Times New Roman" w:eastAsia="標楷體" w:hAnsi="Times New Roman" w:cs="Times New Roman"/>
          <w:b w:val="0"/>
          <w:spacing w:val="2"/>
          <w:sz w:val="24"/>
          <w:szCs w:val="24"/>
          <w:lang w:eastAsia="zh-TW"/>
        </w:rPr>
        <w:t>(</w:t>
      </w:r>
      <w:r w:rsidR="00284836">
        <w:rPr>
          <w:rFonts w:ascii="Times New Roman" w:eastAsia="標楷體" w:hAnsi="Times New Roman" w:cs="Times New Roman"/>
          <w:b w:val="0"/>
          <w:spacing w:val="2"/>
          <w:sz w:val="24"/>
          <w:szCs w:val="24"/>
          <w:lang w:eastAsia="zh-TW"/>
        </w:rPr>
        <w:t>或</w:t>
      </w:r>
      <w:r w:rsidR="00284836" w:rsidRPr="002F264E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電子機票</w:t>
      </w:r>
      <w:r w:rsidR="00284836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)</w:t>
      </w:r>
      <w:r w:rsidR="00284836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」</w:t>
      </w:r>
      <w:r w:rsidR="00284836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+</w:t>
      </w:r>
      <w:r w:rsidR="002F264E">
        <w:rPr>
          <w:rFonts w:ascii="Times New Roman" w:eastAsia="標楷體" w:hAnsi="Times New Roman" w:cs="Times New Roman"/>
          <w:b w:val="0"/>
          <w:spacing w:val="2"/>
          <w:sz w:val="24"/>
          <w:szCs w:val="24"/>
          <w:lang w:eastAsia="zh-TW"/>
        </w:rPr>
        <w:t>「</w:t>
      </w:r>
      <w:r w:rsidR="002F264E" w:rsidRPr="002F264E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登機證</w:t>
      </w:r>
      <w:r w:rsidR="002F264E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」。</w:t>
      </w:r>
    </w:p>
    <w:p w14:paraId="4ED1CA63" w14:textId="77777777" w:rsidR="002F264E" w:rsidRDefault="00AF75DE" w:rsidP="00A17D93">
      <w:pPr>
        <w:pStyle w:val="2"/>
        <w:spacing w:beforeLines="50" w:before="120"/>
        <w:ind w:left="0"/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 xml:space="preserve">                                                                     </w:t>
      </w:r>
      <w:r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亦可以</w:t>
      </w:r>
      <w:r w:rsidRPr="002F264E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航空</w:t>
      </w:r>
      <w:r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公司開立之搭機</w:t>
      </w:r>
      <w:r w:rsidRPr="002F264E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證明</w:t>
      </w:r>
      <w:r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取代上述憑證。</w:t>
      </w:r>
      <w:r w:rsidR="002F264E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 xml:space="preserve">                                                                    </w:t>
      </w:r>
    </w:p>
    <w:p w14:paraId="614E0EA8" w14:textId="77777777" w:rsidR="00AF75DE" w:rsidRDefault="00AF75DE" w:rsidP="00A17D93">
      <w:pPr>
        <w:pStyle w:val="2"/>
        <w:spacing w:beforeLines="50" w:before="120"/>
        <w:ind w:left="0"/>
        <w:rPr>
          <w:rFonts w:ascii="Times New Roman" w:eastAsia="標楷體" w:hAnsi="Times New Roman" w:cs="Times New Roman"/>
          <w:b w:val="0"/>
          <w:spacing w:val="2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 xml:space="preserve">                                                                 d. </w:t>
      </w: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搭乘國外飛機，</w:t>
      </w:r>
      <w:r w:rsidRPr="002F264E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應檢附</w:t>
      </w:r>
      <w:r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印有出差人姓名之</w:t>
      </w:r>
      <w:r>
        <w:rPr>
          <w:rFonts w:ascii="Times New Roman" w:eastAsia="標楷體" w:hAnsi="Times New Roman" w:cs="Times New Roman"/>
          <w:b w:val="0"/>
          <w:spacing w:val="2"/>
          <w:sz w:val="24"/>
          <w:szCs w:val="24"/>
          <w:lang w:eastAsia="zh-TW"/>
        </w:rPr>
        <w:t>「飛機票票</w:t>
      </w:r>
    </w:p>
    <w:p w14:paraId="0A9522F1" w14:textId="77777777" w:rsidR="00AF75DE" w:rsidRDefault="00AF75DE" w:rsidP="00A17D93">
      <w:pPr>
        <w:pStyle w:val="2"/>
        <w:spacing w:beforeLines="50" w:before="120"/>
        <w:ind w:left="0"/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b w:val="0"/>
          <w:spacing w:val="2"/>
          <w:sz w:val="24"/>
          <w:szCs w:val="24"/>
          <w:lang w:eastAsia="zh-TW"/>
        </w:rPr>
        <w:lastRenderedPageBreak/>
        <w:t xml:space="preserve">                                                                   </w:t>
      </w:r>
      <w:r>
        <w:rPr>
          <w:rFonts w:ascii="Times New Roman" w:eastAsia="標楷體" w:hAnsi="Times New Roman" w:cs="Times New Roman"/>
          <w:b w:val="0"/>
          <w:spacing w:val="2"/>
          <w:sz w:val="24"/>
          <w:szCs w:val="24"/>
          <w:lang w:eastAsia="zh-TW"/>
        </w:rPr>
        <w:t>根</w:t>
      </w:r>
      <w:r>
        <w:rPr>
          <w:rFonts w:ascii="Times New Roman" w:eastAsia="標楷體" w:hAnsi="Times New Roman" w:cs="Times New Roman"/>
          <w:b w:val="0"/>
          <w:spacing w:val="2"/>
          <w:sz w:val="24"/>
          <w:szCs w:val="24"/>
          <w:lang w:eastAsia="zh-TW"/>
        </w:rPr>
        <w:t>(</w:t>
      </w:r>
      <w:r>
        <w:rPr>
          <w:rFonts w:ascii="Times New Roman" w:eastAsia="標楷體" w:hAnsi="Times New Roman" w:cs="Times New Roman"/>
          <w:b w:val="0"/>
          <w:spacing w:val="2"/>
          <w:sz w:val="24"/>
          <w:szCs w:val="24"/>
          <w:lang w:eastAsia="zh-TW"/>
        </w:rPr>
        <w:t>或</w:t>
      </w:r>
      <w:r w:rsidRPr="002F264E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電子機票</w:t>
      </w:r>
      <w:r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)</w:t>
      </w:r>
      <w:r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」</w:t>
      </w:r>
      <w:r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+</w:t>
      </w:r>
      <w:r>
        <w:rPr>
          <w:rFonts w:ascii="Times New Roman" w:eastAsia="標楷體" w:hAnsi="Times New Roman" w:cs="Times New Roman"/>
          <w:b w:val="0"/>
          <w:spacing w:val="2"/>
          <w:sz w:val="24"/>
          <w:szCs w:val="24"/>
          <w:lang w:eastAsia="zh-TW"/>
        </w:rPr>
        <w:t>「</w:t>
      </w:r>
      <w:r w:rsidRPr="002F264E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登機證</w:t>
      </w:r>
      <w:r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」</w:t>
      </w:r>
      <w:r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+</w:t>
      </w:r>
      <w:r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本學院抬頭之</w:t>
      </w:r>
      <w:r>
        <w:rPr>
          <w:rFonts w:ascii="Times New Roman" w:eastAsia="標楷體" w:hAnsi="Times New Roman" w:cs="Times New Roman"/>
          <w:b w:val="0"/>
          <w:spacing w:val="2"/>
          <w:sz w:val="24"/>
          <w:szCs w:val="24"/>
          <w:lang w:eastAsia="zh-TW"/>
        </w:rPr>
        <w:t>「</w:t>
      </w:r>
      <w:r w:rsidRPr="002F264E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旅行業</w:t>
      </w:r>
    </w:p>
    <w:p w14:paraId="166A3E36" w14:textId="77777777" w:rsidR="00AF75DE" w:rsidRDefault="00AF75DE" w:rsidP="00A17D93">
      <w:pPr>
        <w:pStyle w:val="2"/>
        <w:spacing w:beforeLines="50" w:before="120"/>
        <w:ind w:left="0"/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 xml:space="preserve">                                                                     </w:t>
      </w:r>
      <w:r w:rsidRPr="002F264E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代收轉付收據</w:t>
      </w:r>
      <w:r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」。</w:t>
      </w:r>
    </w:p>
    <w:p w14:paraId="04E15C1C" w14:textId="77777777" w:rsidR="00AF75DE" w:rsidRDefault="00AF75DE" w:rsidP="00A17D93">
      <w:pPr>
        <w:pStyle w:val="2"/>
        <w:spacing w:beforeLines="50" w:before="120"/>
        <w:ind w:left="0"/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 xml:space="preserve">                                                                     </w:t>
      </w: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若無</w:t>
      </w:r>
      <w:r>
        <w:rPr>
          <w:rFonts w:ascii="Times New Roman" w:eastAsia="標楷體" w:hAnsi="Times New Roman" w:cs="Times New Roman"/>
          <w:b w:val="0"/>
          <w:spacing w:val="2"/>
          <w:sz w:val="24"/>
          <w:szCs w:val="24"/>
          <w:lang w:eastAsia="zh-TW"/>
        </w:rPr>
        <w:t>「</w:t>
      </w:r>
      <w:r w:rsidRPr="002F264E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旅行業代收轉付收據</w:t>
      </w:r>
      <w:r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」，亦可以</w:t>
      </w:r>
      <w:r w:rsidRPr="002F264E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航空</w:t>
      </w:r>
      <w:r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公司</w:t>
      </w:r>
      <w:r w:rsidRPr="002F264E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機票</w:t>
      </w:r>
    </w:p>
    <w:p w14:paraId="54976461" w14:textId="77777777" w:rsidR="00AF75DE" w:rsidRDefault="00AF75DE" w:rsidP="00A17D93">
      <w:pPr>
        <w:pStyle w:val="2"/>
        <w:spacing w:beforeLines="50" w:before="120"/>
        <w:ind w:left="0"/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 xml:space="preserve">                                                                     </w:t>
      </w:r>
      <w:r w:rsidRPr="002F264E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購票證明單</w:t>
      </w:r>
      <w:r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取代。</w:t>
      </w:r>
    </w:p>
    <w:p w14:paraId="4EF2BEA5" w14:textId="77777777" w:rsidR="00AF75DE" w:rsidRDefault="00AF75DE" w:rsidP="00A17D93">
      <w:pPr>
        <w:pStyle w:val="2"/>
        <w:spacing w:beforeLines="50" w:before="120"/>
        <w:ind w:left="0"/>
        <w:rPr>
          <w:rFonts w:ascii="標楷體" w:eastAsia="標楷體" w:hAnsi="標楷體" w:cs="新細明體"/>
          <w:b w:val="0"/>
          <w:color w:val="000000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 xml:space="preserve">                                                                     </w:t>
      </w: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若遺失</w:t>
      </w:r>
      <w:r>
        <w:rPr>
          <w:rFonts w:ascii="Times New Roman" w:eastAsia="標楷體" w:hAnsi="Times New Roman" w:cs="Times New Roman"/>
          <w:b w:val="0"/>
          <w:spacing w:val="2"/>
          <w:sz w:val="24"/>
          <w:szCs w:val="24"/>
          <w:lang w:eastAsia="zh-TW"/>
        </w:rPr>
        <w:t>「</w:t>
      </w:r>
      <w:r w:rsidRPr="002F264E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登機證</w:t>
      </w:r>
      <w:r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」，可以</w:t>
      </w:r>
      <w:r w:rsidRPr="00284836">
        <w:rPr>
          <w:rFonts w:ascii="標楷體" w:eastAsia="標楷體" w:hAnsi="標楷體" w:cs="新細明體" w:hint="eastAsia"/>
          <w:b w:val="0"/>
          <w:color w:val="000000"/>
          <w:sz w:val="24"/>
          <w:szCs w:val="24"/>
          <w:lang w:eastAsia="zh-TW"/>
        </w:rPr>
        <w:t>足資證明出國事實之護照影</w:t>
      </w:r>
    </w:p>
    <w:p w14:paraId="51889EE0" w14:textId="77777777" w:rsidR="00AF75DE" w:rsidRPr="00AF75DE" w:rsidRDefault="00410E2E" w:rsidP="00A17D93">
      <w:pPr>
        <w:pStyle w:val="2"/>
        <w:spacing w:beforeLines="50" w:before="120"/>
        <w:ind w:left="0"/>
        <w:rPr>
          <w:rFonts w:ascii="標楷體" w:eastAsia="標楷體" w:hAnsi="標楷體" w:cs="Times New Roman"/>
          <w:b w:val="0"/>
          <w:sz w:val="24"/>
          <w:szCs w:val="24"/>
          <w:lang w:eastAsia="zh-TW"/>
        </w:rPr>
      </w:pPr>
      <w:r>
        <w:rPr>
          <w:rFonts w:ascii="標楷體" w:eastAsia="標楷體" w:hAnsi="標楷體" w:cs="新細明體" w:hint="eastAsia"/>
          <w:b w:val="0"/>
          <w:color w:val="000000"/>
          <w:sz w:val="24"/>
          <w:szCs w:val="24"/>
          <w:lang w:eastAsia="zh-TW"/>
        </w:rPr>
        <w:t xml:space="preserve">                                  </w:t>
      </w:r>
      <w:r w:rsidRPr="00284836">
        <w:rPr>
          <w:rFonts w:ascii="標楷體" w:eastAsia="標楷體" w:hAnsi="標楷體" w:cs="新細明體" w:hint="eastAsia"/>
          <w:b w:val="0"/>
          <w:color w:val="000000"/>
          <w:sz w:val="24"/>
          <w:szCs w:val="24"/>
          <w:lang w:eastAsia="zh-TW"/>
        </w:rPr>
        <w:t>本或其他證明文件</w:t>
      </w:r>
      <w:r>
        <w:rPr>
          <w:rFonts w:ascii="標楷體" w:eastAsia="標楷體" w:hAnsi="標楷體" w:cs="新細明體" w:hint="eastAsia"/>
          <w:b w:val="0"/>
          <w:color w:val="000000"/>
          <w:sz w:val="24"/>
          <w:szCs w:val="24"/>
          <w:lang w:eastAsia="zh-TW"/>
        </w:rPr>
        <w:t>取代。</w:t>
      </w:r>
    </w:p>
    <w:p w14:paraId="0143D68A" w14:textId="77777777" w:rsidR="00AF75DE" w:rsidRDefault="00267961" w:rsidP="00A17D93">
      <w:pPr>
        <w:pStyle w:val="2"/>
        <w:spacing w:beforeLines="50" w:before="120"/>
        <w:ind w:left="0"/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 xml:space="preserve">                                                                 </w:t>
      </w:r>
      <w:r w:rsidR="00063985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e</w:t>
      </w: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 xml:space="preserve">. </w:t>
      </w: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搭乘</w:t>
      </w:r>
      <w:r w:rsidRPr="00267961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高鐡、</w:t>
      </w:r>
      <w:r w:rsidR="00AF75DE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火車、</w:t>
      </w:r>
      <w:r w:rsidRPr="00267961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船舶</w:t>
      </w:r>
      <w:r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、</w:t>
      </w:r>
      <w:r w:rsidRPr="00267961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其</w:t>
      </w:r>
      <w:r w:rsidR="00AF75DE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他</w:t>
      </w:r>
      <w:r w:rsidRPr="00267961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交通</w:t>
      </w:r>
      <w:r w:rsidR="00AF75DE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工具</w:t>
      </w:r>
      <w:r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，</w:t>
      </w:r>
      <w:r w:rsidRPr="00267961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應檢附原始單</w:t>
      </w:r>
    </w:p>
    <w:p w14:paraId="228A1379" w14:textId="77777777" w:rsidR="00267961" w:rsidRDefault="00AF75DE" w:rsidP="00A17D93">
      <w:pPr>
        <w:pStyle w:val="2"/>
        <w:spacing w:beforeLines="50" w:before="120"/>
        <w:ind w:left="0"/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 xml:space="preserve">                                                                     </w:t>
      </w:r>
      <w:proofErr w:type="gramStart"/>
      <w:r w:rsidR="00267961" w:rsidRPr="00267961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據按實</w:t>
      </w:r>
      <w:proofErr w:type="gramEnd"/>
      <w:r w:rsidR="00267961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報支。</w:t>
      </w:r>
    </w:p>
    <w:p w14:paraId="2619CA4C" w14:textId="77777777" w:rsidR="00267961" w:rsidRDefault="00267961" w:rsidP="00A17D93">
      <w:pPr>
        <w:pStyle w:val="2"/>
        <w:spacing w:beforeLines="50" w:before="120"/>
        <w:ind w:left="0"/>
        <w:rPr>
          <w:rFonts w:ascii="Times New Roman" w:eastAsia="標楷體" w:hAnsi="Times New Roman" w:cs="Times New Roman"/>
          <w:b w:val="0"/>
          <w:spacing w:val="-15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 xml:space="preserve">                                                                 </w:t>
      </w:r>
      <w:r w:rsidR="00063985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f</w:t>
      </w: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.</w:t>
      </w:r>
      <w:r w:rsidRPr="00267961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 xml:space="preserve"> </w:t>
      </w:r>
      <w:r w:rsidRPr="00267961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若為自行開車，應檢附加油</w:t>
      </w:r>
      <w:r w:rsidRPr="00267961">
        <w:rPr>
          <w:rFonts w:ascii="Times New Roman" w:eastAsia="標楷體" w:hAnsi="Times New Roman" w:cs="Times New Roman"/>
          <w:b w:val="0"/>
          <w:spacing w:val="-29"/>
          <w:sz w:val="24"/>
          <w:szCs w:val="24"/>
          <w:lang w:eastAsia="zh-TW"/>
        </w:rPr>
        <w:t>單</w:t>
      </w:r>
      <w:r w:rsidRPr="00267961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（須打上統一編號</w:t>
      </w:r>
      <w:r w:rsidRPr="00267961">
        <w:rPr>
          <w:rFonts w:ascii="Times New Roman" w:eastAsia="標楷體" w:hAnsi="Times New Roman" w:cs="Times New Roman"/>
          <w:b w:val="0"/>
          <w:spacing w:val="-135"/>
          <w:sz w:val="24"/>
          <w:szCs w:val="24"/>
          <w:lang w:eastAsia="zh-TW"/>
        </w:rPr>
        <w:t>）</w:t>
      </w:r>
      <w:r w:rsidRPr="00267961">
        <w:rPr>
          <w:rFonts w:ascii="Times New Roman" w:eastAsia="標楷體" w:hAnsi="Times New Roman" w:cs="Times New Roman"/>
          <w:b w:val="0"/>
          <w:spacing w:val="-15"/>
          <w:sz w:val="24"/>
          <w:szCs w:val="24"/>
          <w:lang w:eastAsia="zh-TW"/>
        </w:rPr>
        <w:t>，</w:t>
      </w:r>
      <w:r>
        <w:rPr>
          <w:rFonts w:ascii="Times New Roman" w:eastAsia="標楷體" w:hAnsi="Times New Roman" w:cs="Times New Roman"/>
          <w:b w:val="0"/>
          <w:spacing w:val="-15"/>
          <w:sz w:val="24"/>
          <w:szCs w:val="24"/>
          <w:lang w:eastAsia="zh-TW"/>
        </w:rPr>
        <w:t>並</w:t>
      </w:r>
    </w:p>
    <w:p w14:paraId="46729392" w14:textId="77777777" w:rsidR="00BD7187" w:rsidRDefault="00267961" w:rsidP="00A17D93">
      <w:pPr>
        <w:pStyle w:val="2"/>
        <w:spacing w:beforeLines="50" w:before="120"/>
        <w:ind w:left="0"/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b w:val="0"/>
          <w:spacing w:val="-15"/>
          <w:sz w:val="24"/>
          <w:szCs w:val="24"/>
          <w:lang w:eastAsia="zh-TW"/>
        </w:rPr>
        <w:t xml:space="preserve">                                                                                            </w:t>
      </w:r>
      <w:r w:rsidRPr="00267961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附上</w:t>
      </w:r>
      <w:proofErr w:type="gramStart"/>
      <w:r w:rsidRPr="00267961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實際哩</w:t>
      </w:r>
      <w:proofErr w:type="gramEnd"/>
      <w:r w:rsidRPr="00267961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程證</w:t>
      </w:r>
      <w:r w:rsidRPr="00267961">
        <w:rPr>
          <w:rFonts w:ascii="Times New Roman" w:eastAsia="標楷體" w:hAnsi="Times New Roman" w:cs="Times New Roman"/>
          <w:b w:val="0"/>
          <w:spacing w:val="-14"/>
          <w:sz w:val="24"/>
          <w:szCs w:val="24"/>
          <w:lang w:eastAsia="zh-TW"/>
        </w:rPr>
        <w:t>明</w:t>
      </w:r>
      <w:r w:rsidR="00410E2E">
        <w:rPr>
          <w:rFonts w:ascii="Times New Roman" w:eastAsia="標楷體" w:hAnsi="Times New Roman" w:cs="Times New Roman"/>
          <w:b w:val="0"/>
          <w:spacing w:val="-14"/>
          <w:sz w:val="24"/>
          <w:szCs w:val="24"/>
          <w:lang w:eastAsia="zh-TW"/>
        </w:rPr>
        <w:t xml:space="preserve"> </w:t>
      </w:r>
      <w:r>
        <w:rPr>
          <w:rFonts w:ascii="Times New Roman" w:eastAsia="標楷體" w:hAnsi="Times New Roman" w:cs="Times New Roman"/>
          <w:b w:val="0"/>
          <w:spacing w:val="-14"/>
          <w:sz w:val="24"/>
          <w:szCs w:val="24"/>
          <w:lang w:eastAsia="zh-TW"/>
        </w:rPr>
        <w:t>(</w:t>
      </w:r>
      <w:r>
        <w:rPr>
          <w:rFonts w:ascii="Times New Roman" w:eastAsia="標楷體" w:hAnsi="Times New Roman" w:cs="Times New Roman"/>
          <w:b w:val="0"/>
          <w:spacing w:val="-14"/>
          <w:sz w:val="24"/>
          <w:szCs w:val="24"/>
          <w:lang w:eastAsia="zh-TW"/>
        </w:rPr>
        <w:t>填寫</w:t>
      </w: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「</w:t>
      </w:r>
      <w:r w:rsidR="00E9146E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車資或國內</w:t>
      </w:r>
      <w:r w:rsidR="00E9146E" w:rsidRPr="000D7C8C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出差</w:t>
      </w:r>
      <w:r w:rsidR="00E9146E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報支單</w:t>
      </w: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」</w:t>
      </w: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)</w:t>
      </w:r>
      <w:r w:rsidR="00BD7187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，</w:t>
      </w:r>
    </w:p>
    <w:p w14:paraId="349434F3" w14:textId="77777777" w:rsidR="00BD7187" w:rsidRDefault="00BD7187" w:rsidP="00A17D93">
      <w:pPr>
        <w:pStyle w:val="2"/>
        <w:spacing w:beforeLines="50" w:before="120"/>
        <w:ind w:left="0"/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 xml:space="preserve">                                                                     </w:t>
      </w:r>
      <w:r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依</w:t>
      </w:r>
      <w:proofErr w:type="gramStart"/>
      <w:r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實際</w:t>
      </w:r>
      <w:r w:rsidRPr="00267961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哩</w:t>
      </w:r>
      <w:proofErr w:type="gramEnd"/>
      <w:r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程金額支付。</w:t>
      </w:r>
    </w:p>
    <w:p w14:paraId="34C01576" w14:textId="77777777" w:rsidR="00E9146E" w:rsidRDefault="00063985" w:rsidP="00A17D93">
      <w:pPr>
        <w:pStyle w:val="2"/>
        <w:spacing w:beforeLines="50" w:before="120"/>
        <w:ind w:left="0"/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 xml:space="preserve">                                                                 g. </w:t>
      </w:r>
      <w:r w:rsidRPr="00267961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自行開車</w:t>
      </w:r>
      <w:r>
        <w:rPr>
          <w:rFonts w:ascii="標楷體" w:eastAsia="標楷體" w:hAnsi="標楷體" w:cs="新細明體" w:hint="eastAsia"/>
          <w:b w:val="0"/>
          <w:color w:val="000000"/>
          <w:sz w:val="24"/>
          <w:szCs w:val="24"/>
          <w:lang w:eastAsia="zh-TW"/>
        </w:rPr>
        <w:t>之</w:t>
      </w:r>
      <w:r w:rsidRPr="00284836">
        <w:rPr>
          <w:rFonts w:ascii="標楷體" w:eastAsia="標楷體" w:hAnsi="標楷體" w:cs="新細明體" w:hint="eastAsia"/>
          <w:b w:val="0"/>
          <w:color w:val="000000"/>
          <w:sz w:val="24"/>
          <w:szCs w:val="24"/>
          <w:lang w:eastAsia="zh-TW"/>
        </w:rPr>
        <w:t>高速公路通行費，</w:t>
      </w:r>
      <w:r>
        <w:rPr>
          <w:rFonts w:ascii="標楷體" w:eastAsia="標楷體" w:hAnsi="標楷體" w:cs="新細明體" w:hint="eastAsia"/>
          <w:b w:val="0"/>
          <w:color w:val="000000"/>
          <w:sz w:val="24"/>
          <w:szCs w:val="24"/>
          <w:lang w:eastAsia="zh-TW"/>
        </w:rPr>
        <w:t>依實際哩程填寫</w:t>
      </w: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「</w:t>
      </w:r>
      <w:r w:rsidR="00E9146E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車資或</w:t>
      </w:r>
    </w:p>
    <w:p w14:paraId="480418C6" w14:textId="77777777" w:rsidR="00063985" w:rsidRPr="00063985" w:rsidRDefault="00E9146E" w:rsidP="00A17D93">
      <w:pPr>
        <w:pStyle w:val="2"/>
        <w:spacing w:beforeLines="50" w:before="120"/>
        <w:ind w:left="0"/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 xml:space="preserve">                                                                     </w:t>
      </w: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國內</w:t>
      </w:r>
      <w:r w:rsidRPr="000D7C8C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出差</w:t>
      </w:r>
      <w:r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報支單</w:t>
      </w:r>
      <w:r w:rsidR="00063985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」報支。</w:t>
      </w:r>
    </w:p>
    <w:p w14:paraId="603733A7" w14:textId="77777777" w:rsidR="00BD3EDD" w:rsidRDefault="00267961" w:rsidP="00A17D93">
      <w:pPr>
        <w:pStyle w:val="2"/>
        <w:spacing w:beforeLines="50" w:before="120"/>
        <w:ind w:left="0"/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 xml:space="preserve">                                                                 </w:t>
      </w:r>
      <w:r w:rsidR="00063985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h</w:t>
      </w: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 xml:space="preserve">. </w:t>
      </w:r>
      <w:r w:rsidR="00BD3EDD" w:rsidRPr="00BD3EDD">
        <w:rPr>
          <w:rFonts w:ascii="Times New Roman" w:eastAsia="標楷體" w:hAnsi="Times New Roman" w:cs="Times New Roman" w:hint="eastAsia"/>
          <w:b w:val="0"/>
          <w:color w:val="FF0000"/>
          <w:sz w:val="24"/>
          <w:szCs w:val="24"/>
          <w:lang w:eastAsia="zh-TW"/>
        </w:rPr>
        <w:t>國內</w:t>
      </w:r>
      <w:r w:rsidR="00BD3EDD" w:rsidRPr="00BD3EDD">
        <w:rPr>
          <w:rFonts w:ascii="Times New Roman" w:eastAsia="標楷體" w:hAnsi="Times New Roman" w:cs="Times New Roman" w:hint="eastAsia"/>
          <w:b w:val="0"/>
          <w:color w:val="FF0000"/>
          <w:sz w:val="24"/>
          <w:szCs w:val="24"/>
          <w:lang w:eastAsia="zh-TW"/>
        </w:rPr>
        <w:t>1</w:t>
      </w:r>
      <w:r w:rsidR="00BD3EDD" w:rsidRPr="00BD3EDD">
        <w:rPr>
          <w:rFonts w:ascii="Times New Roman" w:eastAsia="標楷體" w:hAnsi="Times New Roman" w:cs="Times New Roman" w:hint="eastAsia"/>
          <w:b w:val="0"/>
          <w:color w:val="FF0000"/>
          <w:sz w:val="24"/>
          <w:szCs w:val="24"/>
          <w:lang w:eastAsia="zh-TW"/>
        </w:rPr>
        <w:t>日出差，不另補助餐費</w:t>
      </w:r>
      <w:r w:rsidR="00AC7CC6">
        <w:rPr>
          <w:rFonts w:ascii="Times New Roman" w:eastAsia="標楷體" w:hAnsi="Times New Roman" w:cs="Times New Roman" w:hint="eastAsia"/>
          <w:b w:val="0"/>
          <w:color w:val="FF0000"/>
          <w:sz w:val="24"/>
          <w:szCs w:val="24"/>
          <w:lang w:eastAsia="zh-TW"/>
        </w:rPr>
        <w:t>、膳雜費</w:t>
      </w:r>
      <w:r w:rsidR="00BD3EDD" w:rsidRPr="00BD3EDD">
        <w:rPr>
          <w:rFonts w:ascii="Times New Roman" w:eastAsia="標楷體" w:hAnsi="Times New Roman" w:cs="Times New Roman" w:hint="eastAsia"/>
          <w:b w:val="0"/>
          <w:color w:val="FF0000"/>
          <w:sz w:val="24"/>
          <w:szCs w:val="24"/>
          <w:lang w:eastAsia="zh-TW"/>
        </w:rPr>
        <w:t>。</w:t>
      </w:r>
    </w:p>
    <w:p w14:paraId="40C571B3" w14:textId="77777777" w:rsidR="00BD3EDD" w:rsidRDefault="00BD3EDD" w:rsidP="00A17D93">
      <w:pPr>
        <w:pStyle w:val="2"/>
        <w:spacing w:beforeLines="50" w:before="120"/>
        <w:ind w:left="0"/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 xml:space="preserve">                                                                 </w:t>
      </w:r>
      <w:proofErr w:type="spellStart"/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i</w:t>
      </w:r>
      <w:proofErr w:type="spellEnd"/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 xml:space="preserve">.  </w:t>
      </w: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超過</w:t>
      </w: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1</w:t>
      </w: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日之國內出差，每人每餐補助新台幣</w:t>
      </w:r>
      <w:r w:rsidRPr="00BD3EDD">
        <w:rPr>
          <w:rFonts w:ascii="Times New Roman" w:eastAsia="標楷體" w:hAnsi="Times New Roman" w:cs="Times New Roman" w:hint="eastAsia"/>
          <w:b w:val="0"/>
          <w:color w:val="FF0000"/>
          <w:sz w:val="24"/>
          <w:szCs w:val="24"/>
          <w:lang w:eastAsia="zh-TW"/>
        </w:rPr>
        <w:t>100</w:t>
      </w:r>
      <w:r w:rsidRPr="00BD3EDD">
        <w:rPr>
          <w:rFonts w:ascii="Times New Roman" w:eastAsia="標楷體" w:hAnsi="Times New Roman" w:cs="Times New Roman" w:hint="eastAsia"/>
          <w:b w:val="0"/>
          <w:color w:val="FF0000"/>
          <w:sz w:val="24"/>
          <w:szCs w:val="24"/>
          <w:lang w:eastAsia="zh-TW"/>
        </w:rPr>
        <w:t>元</w:t>
      </w: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。</w:t>
      </w:r>
    </w:p>
    <w:p w14:paraId="71A7A64F" w14:textId="77777777" w:rsidR="00BD3EDD" w:rsidRDefault="00BD3EDD" w:rsidP="00A17D93">
      <w:pPr>
        <w:pStyle w:val="2"/>
        <w:spacing w:beforeLines="50" w:before="120"/>
        <w:ind w:left="0"/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 xml:space="preserve">                                                                     </w:t>
      </w: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但如出差場所已提供餐食者，</w:t>
      </w:r>
      <w:proofErr w:type="gramStart"/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不</w:t>
      </w:r>
      <w:proofErr w:type="gramEnd"/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另補助。</w:t>
      </w:r>
    </w:p>
    <w:p w14:paraId="47A40D13" w14:textId="77777777" w:rsidR="00BD3EDD" w:rsidRDefault="00BD3EDD" w:rsidP="00A17D93">
      <w:pPr>
        <w:pStyle w:val="2"/>
        <w:spacing w:beforeLines="50" w:before="120"/>
        <w:ind w:left="0"/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 xml:space="preserve">                                                                     </w:t>
      </w: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需</w:t>
      </w:r>
      <w:r>
        <w:rPr>
          <w:rFonts w:ascii="Times New Roman" w:eastAsia="標楷體" w:hAnsi="Times New Roman" w:cs="Times New Roman"/>
          <w:b w:val="0"/>
          <w:spacing w:val="-14"/>
          <w:sz w:val="24"/>
          <w:szCs w:val="24"/>
          <w:lang w:eastAsia="zh-TW"/>
        </w:rPr>
        <w:t>填寫</w:t>
      </w: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「</w:t>
      </w:r>
      <w:r w:rsidR="00E9146E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車資或國內</w:t>
      </w:r>
      <w:r w:rsidR="00E9146E" w:rsidRPr="000D7C8C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出差</w:t>
      </w:r>
      <w:r w:rsidR="00E9146E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報支單</w:t>
      </w: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」報</w:t>
      </w:r>
      <w:r w:rsidR="00E9146E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銷</w:t>
      </w: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，不須另提供單</w:t>
      </w:r>
    </w:p>
    <w:p w14:paraId="7B966CC9" w14:textId="77777777" w:rsidR="00BD3EDD" w:rsidRDefault="00BD3EDD" w:rsidP="00A17D93">
      <w:pPr>
        <w:pStyle w:val="2"/>
        <w:spacing w:beforeLines="50" w:before="120"/>
        <w:ind w:left="0"/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 xml:space="preserve">                                                                     </w:t>
      </w: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據。</w:t>
      </w:r>
    </w:p>
    <w:p w14:paraId="54D867E2" w14:textId="77777777" w:rsidR="004C7E9F" w:rsidRDefault="00BD3EDD" w:rsidP="003D4926">
      <w:pPr>
        <w:pStyle w:val="2"/>
        <w:spacing w:beforeLines="50" w:before="120"/>
        <w:ind w:left="0"/>
        <w:rPr>
          <w:rFonts w:ascii="Times New Roman" w:eastAsia="標楷體" w:hAnsi="Times New Roman" w:cs="Times New Roman"/>
          <w:b w:val="0"/>
          <w:color w:val="FF0000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 xml:space="preserve">                                                                 j. </w:t>
      </w: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超過</w:t>
      </w: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1</w:t>
      </w: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日之國內出差住宿費，每晚補助新台幣</w:t>
      </w:r>
      <w:r w:rsidRPr="00BD3EDD">
        <w:rPr>
          <w:rFonts w:ascii="Times New Roman" w:eastAsia="標楷體" w:hAnsi="Times New Roman" w:cs="Times New Roman" w:hint="eastAsia"/>
          <w:b w:val="0"/>
          <w:color w:val="FF0000"/>
          <w:sz w:val="24"/>
          <w:szCs w:val="24"/>
          <w:lang w:eastAsia="zh-TW"/>
        </w:rPr>
        <w:t>2,500</w:t>
      </w:r>
    </w:p>
    <w:p w14:paraId="0D163587" w14:textId="77777777" w:rsidR="00BD3EDD" w:rsidRDefault="00BD3EDD" w:rsidP="004C7E9F">
      <w:pPr>
        <w:pStyle w:val="2"/>
        <w:spacing w:beforeLines="50" w:before="120"/>
        <w:ind w:left="0" w:firstLineChars="1700" w:firstLine="4080"/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</w:pPr>
      <w:r w:rsidRPr="00BD3EDD">
        <w:rPr>
          <w:rFonts w:ascii="Times New Roman" w:eastAsia="標楷體" w:hAnsi="Times New Roman" w:cs="Times New Roman" w:hint="eastAsia"/>
          <w:b w:val="0"/>
          <w:color w:val="FF0000"/>
          <w:sz w:val="24"/>
          <w:szCs w:val="24"/>
          <w:lang w:eastAsia="zh-TW"/>
        </w:rPr>
        <w:t>元</w:t>
      </w: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。</w:t>
      </w:r>
    </w:p>
    <w:p w14:paraId="28102927" w14:textId="77777777" w:rsidR="00BD3EDD" w:rsidRDefault="00BD3EDD" w:rsidP="003D4926">
      <w:pPr>
        <w:pStyle w:val="2"/>
        <w:spacing w:beforeLines="50" w:before="120"/>
        <w:ind w:left="0"/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 xml:space="preserve">                                                                     </w:t>
      </w: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需</w:t>
      </w:r>
      <w:proofErr w:type="gramStart"/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檢附本學院</w:t>
      </w:r>
      <w:proofErr w:type="gramEnd"/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抬頭之</w:t>
      </w:r>
      <w:r w:rsidR="00777FFC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旅宿業發票或收據。</w:t>
      </w:r>
    </w:p>
    <w:p w14:paraId="0F077DFC" w14:textId="77777777" w:rsidR="00777FFC" w:rsidRDefault="00777FFC" w:rsidP="003D4926">
      <w:pPr>
        <w:pStyle w:val="2"/>
        <w:spacing w:beforeLines="50" w:before="120"/>
        <w:ind w:left="0"/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 xml:space="preserve">                                                                     </w:t>
      </w: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但如出差場所已提供住宿者，</w:t>
      </w:r>
      <w:proofErr w:type="gramStart"/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不</w:t>
      </w:r>
      <w:proofErr w:type="gramEnd"/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另補助。</w:t>
      </w:r>
    </w:p>
    <w:p w14:paraId="2D78E498" w14:textId="77777777" w:rsidR="004C7E9F" w:rsidRDefault="00777FFC" w:rsidP="003D4926">
      <w:pPr>
        <w:pStyle w:val="2"/>
        <w:spacing w:beforeLines="50" w:before="120"/>
        <w:ind w:left="0"/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 xml:space="preserve">                                                                 k. </w:t>
      </w:r>
      <w:r w:rsidRPr="00777FFC">
        <w:rPr>
          <w:rFonts w:ascii="Times New Roman" w:eastAsia="標楷體" w:hAnsi="Times New Roman" w:cs="Times New Roman" w:hint="eastAsia"/>
          <w:b w:val="0"/>
          <w:color w:val="000000" w:themeColor="text1"/>
          <w:sz w:val="24"/>
          <w:szCs w:val="24"/>
          <w:lang w:eastAsia="zh-TW"/>
        </w:rPr>
        <w:t>國外出差，每人每</w:t>
      </w:r>
      <w:r>
        <w:rPr>
          <w:rFonts w:ascii="Times New Roman" w:eastAsia="標楷體" w:hAnsi="Times New Roman" w:cs="Times New Roman" w:hint="eastAsia"/>
          <w:b w:val="0"/>
          <w:color w:val="000000" w:themeColor="text1"/>
          <w:sz w:val="24"/>
          <w:szCs w:val="24"/>
          <w:lang w:eastAsia="zh-TW"/>
        </w:rPr>
        <w:t>天</w:t>
      </w:r>
      <w:r w:rsidRPr="00777FFC">
        <w:rPr>
          <w:rFonts w:ascii="Times New Roman" w:eastAsia="標楷體" w:hAnsi="Times New Roman" w:cs="Times New Roman" w:hint="eastAsia"/>
          <w:b w:val="0"/>
          <w:color w:val="000000" w:themeColor="text1"/>
          <w:sz w:val="24"/>
          <w:szCs w:val="24"/>
          <w:lang w:eastAsia="zh-TW"/>
        </w:rPr>
        <w:t>補助餐費</w:t>
      </w:r>
      <w:r>
        <w:rPr>
          <w:rFonts w:ascii="Times New Roman" w:eastAsia="標楷體" w:hAnsi="Times New Roman" w:cs="Times New Roman" w:hint="eastAsia"/>
          <w:b w:val="0"/>
          <w:color w:val="000000" w:themeColor="text1"/>
          <w:sz w:val="24"/>
          <w:szCs w:val="24"/>
          <w:lang w:eastAsia="zh-TW"/>
        </w:rPr>
        <w:t>+</w:t>
      </w:r>
      <w:r>
        <w:rPr>
          <w:rFonts w:ascii="Times New Roman" w:eastAsia="標楷體" w:hAnsi="Times New Roman" w:cs="Times New Roman" w:hint="eastAsia"/>
          <w:b w:val="0"/>
          <w:color w:val="000000" w:themeColor="text1"/>
          <w:sz w:val="24"/>
          <w:szCs w:val="24"/>
          <w:lang w:eastAsia="zh-TW"/>
        </w:rPr>
        <w:t>交通</w:t>
      </w:r>
      <w:r>
        <w:rPr>
          <w:rFonts w:ascii="Times New Roman" w:eastAsia="標楷體" w:hAnsi="Times New Roman" w:cs="Times New Roman" w:hint="eastAsia"/>
          <w:b w:val="0"/>
          <w:color w:val="000000" w:themeColor="text1"/>
          <w:sz w:val="24"/>
          <w:szCs w:val="24"/>
          <w:lang w:eastAsia="zh-TW"/>
        </w:rPr>
        <w:t>+</w:t>
      </w:r>
      <w:r>
        <w:rPr>
          <w:rFonts w:ascii="Times New Roman" w:eastAsia="標楷體" w:hAnsi="Times New Roman" w:cs="Times New Roman" w:hint="eastAsia"/>
          <w:b w:val="0"/>
          <w:color w:val="000000" w:themeColor="text1"/>
          <w:sz w:val="24"/>
          <w:szCs w:val="24"/>
          <w:lang w:eastAsia="zh-TW"/>
        </w:rPr>
        <w:t>雜費</w:t>
      </w:r>
      <w:r w:rsidRPr="00777FFC">
        <w:rPr>
          <w:rFonts w:ascii="Times New Roman" w:eastAsia="標楷體" w:hAnsi="Times New Roman" w:cs="Times New Roman" w:hint="eastAsia"/>
          <w:b w:val="0"/>
          <w:color w:val="000000" w:themeColor="text1"/>
          <w:sz w:val="24"/>
          <w:szCs w:val="24"/>
          <w:lang w:eastAsia="zh-TW"/>
        </w:rPr>
        <w:t>新台</w:t>
      </w: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幣</w:t>
      </w:r>
    </w:p>
    <w:p w14:paraId="11E66FF7" w14:textId="77777777" w:rsidR="00777FFC" w:rsidRDefault="00777FFC" w:rsidP="004C7E9F">
      <w:pPr>
        <w:pStyle w:val="2"/>
        <w:spacing w:beforeLines="50" w:before="120"/>
        <w:ind w:left="0" w:firstLineChars="1700" w:firstLine="4080"/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b w:val="0"/>
          <w:color w:val="FF0000"/>
          <w:sz w:val="24"/>
          <w:szCs w:val="24"/>
          <w:lang w:eastAsia="zh-TW"/>
        </w:rPr>
        <w:t>1</w:t>
      </w:r>
      <w:r w:rsidR="004C7E9F">
        <w:rPr>
          <w:rFonts w:ascii="Times New Roman" w:eastAsia="標楷體" w:hAnsi="Times New Roman" w:cs="Times New Roman" w:hint="eastAsia"/>
          <w:b w:val="0"/>
          <w:color w:val="FF0000"/>
          <w:sz w:val="24"/>
          <w:szCs w:val="24"/>
          <w:lang w:eastAsia="zh-TW"/>
        </w:rPr>
        <w:t>,000</w:t>
      </w:r>
      <w:r w:rsidR="004C7E9F">
        <w:rPr>
          <w:rFonts w:ascii="Times New Roman" w:eastAsia="標楷體" w:hAnsi="Times New Roman" w:cs="Times New Roman" w:hint="eastAsia"/>
          <w:b w:val="0"/>
          <w:color w:val="FF0000"/>
          <w:sz w:val="24"/>
          <w:szCs w:val="24"/>
          <w:lang w:eastAsia="zh-HK"/>
        </w:rPr>
        <w:t>元</w:t>
      </w: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。</w:t>
      </w:r>
    </w:p>
    <w:p w14:paraId="50621AEA" w14:textId="77777777" w:rsidR="004C7E9F" w:rsidRDefault="00777FFC" w:rsidP="003D4926">
      <w:pPr>
        <w:pStyle w:val="2"/>
        <w:spacing w:beforeLines="50" w:before="120"/>
        <w:ind w:left="0"/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 xml:space="preserve">                                                                     </w:t>
      </w: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但如出差場所已提供餐食或交通者，</w:t>
      </w:r>
      <w:proofErr w:type="gramStart"/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不</w:t>
      </w:r>
      <w:proofErr w:type="gramEnd"/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另補助或者減</w:t>
      </w:r>
    </w:p>
    <w:p w14:paraId="5EAF6816" w14:textId="77777777" w:rsidR="00777FFC" w:rsidRDefault="00777FFC" w:rsidP="004C7E9F">
      <w:pPr>
        <w:pStyle w:val="2"/>
        <w:spacing w:beforeLines="50" w:before="120"/>
        <w:ind w:left="0" w:firstLineChars="1700" w:firstLine="4080"/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半。</w:t>
      </w:r>
    </w:p>
    <w:p w14:paraId="0A38EF1C" w14:textId="77777777" w:rsidR="00777FFC" w:rsidRDefault="00777FFC" w:rsidP="003D4926">
      <w:pPr>
        <w:pStyle w:val="2"/>
        <w:spacing w:beforeLines="50" w:before="120"/>
        <w:ind w:left="0"/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 xml:space="preserve">                                                                 l.  </w:t>
      </w: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國外出差住宿費，每晚補助新台幣</w:t>
      </w:r>
      <w:r>
        <w:rPr>
          <w:rFonts w:ascii="Times New Roman" w:eastAsia="標楷體" w:hAnsi="Times New Roman" w:cs="Times New Roman" w:hint="eastAsia"/>
          <w:b w:val="0"/>
          <w:color w:val="FF0000"/>
          <w:sz w:val="24"/>
          <w:szCs w:val="24"/>
          <w:lang w:eastAsia="zh-TW"/>
        </w:rPr>
        <w:t>4</w:t>
      </w:r>
      <w:r w:rsidRPr="00BD3EDD">
        <w:rPr>
          <w:rFonts w:ascii="Times New Roman" w:eastAsia="標楷體" w:hAnsi="Times New Roman" w:cs="Times New Roman" w:hint="eastAsia"/>
          <w:b w:val="0"/>
          <w:color w:val="FF0000"/>
          <w:sz w:val="24"/>
          <w:szCs w:val="24"/>
          <w:lang w:eastAsia="zh-TW"/>
        </w:rPr>
        <w:t>,</w:t>
      </w:r>
      <w:r>
        <w:rPr>
          <w:rFonts w:ascii="Times New Roman" w:eastAsia="標楷體" w:hAnsi="Times New Roman" w:cs="Times New Roman" w:hint="eastAsia"/>
          <w:b w:val="0"/>
          <w:color w:val="FF0000"/>
          <w:sz w:val="24"/>
          <w:szCs w:val="24"/>
          <w:lang w:eastAsia="zh-TW"/>
        </w:rPr>
        <w:t>0</w:t>
      </w:r>
      <w:r w:rsidRPr="00BD3EDD">
        <w:rPr>
          <w:rFonts w:ascii="Times New Roman" w:eastAsia="標楷體" w:hAnsi="Times New Roman" w:cs="Times New Roman" w:hint="eastAsia"/>
          <w:b w:val="0"/>
          <w:color w:val="FF0000"/>
          <w:sz w:val="24"/>
          <w:szCs w:val="24"/>
          <w:lang w:eastAsia="zh-TW"/>
        </w:rPr>
        <w:t>00</w:t>
      </w:r>
      <w:r w:rsidRPr="00BD3EDD">
        <w:rPr>
          <w:rFonts w:ascii="Times New Roman" w:eastAsia="標楷體" w:hAnsi="Times New Roman" w:cs="Times New Roman" w:hint="eastAsia"/>
          <w:b w:val="0"/>
          <w:color w:val="FF0000"/>
          <w:sz w:val="24"/>
          <w:szCs w:val="24"/>
          <w:lang w:eastAsia="zh-TW"/>
        </w:rPr>
        <w:t>元</w:t>
      </w: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。</w:t>
      </w:r>
    </w:p>
    <w:p w14:paraId="4539B3DA" w14:textId="77777777" w:rsidR="00284836" w:rsidRDefault="00777FFC" w:rsidP="003D4926">
      <w:pPr>
        <w:pStyle w:val="2"/>
        <w:spacing w:beforeLines="50" w:before="120"/>
        <w:ind w:left="0"/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 xml:space="preserve">                                                                     </w:t>
      </w: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需</w:t>
      </w:r>
      <w:proofErr w:type="gramStart"/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檢附旅宿業</w:t>
      </w:r>
      <w:proofErr w:type="gramEnd"/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發票或收據。</w:t>
      </w:r>
    </w:p>
    <w:p w14:paraId="51B59241" w14:textId="77777777" w:rsidR="00777FFC" w:rsidRDefault="00777FFC" w:rsidP="003D4926">
      <w:pPr>
        <w:pStyle w:val="2"/>
        <w:spacing w:beforeLines="50" w:before="120"/>
        <w:ind w:left="0"/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 xml:space="preserve">                                                                     </w:t>
      </w: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但如出差場所已提供住宿者，</w:t>
      </w:r>
      <w:proofErr w:type="gramStart"/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不</w:t>
      </w:r>
      <w:proofErr w:type="gramEnd"/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另補助。</w:t>
      </w:r>
    </w:p>
    <w:p w14:paraId="3DB89C35" w14:textId="77777777" w:rsidR="00A80AD6" w:rsidRDefault="00A80AD6" w:rsidP="003D4926">
      <w:pPr>
        <w:pStyle w:val="2"/>
        <w:spacing w:beforeLines="50" w:before="120"/>
        <w:ind w:left="0"/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 xml:space="preserve">                                                                 m.</w:t>
      </w: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出差回來，請於</w:t>
      </w:r>
      <w:r w:rsidR="00410E2E" w:rsidRPr="00410E2E">
        <w:rPr>
          <w:rFonts w:ascii="Times New Roman" w:eastAsia="標楷體" w:hAnsi="Times New Roman" w:cs="Times New Roman" w:hint="eastAsia"/>
          <w:b w:val="0"/>
          <w:color w:val="FF0000"/>
          <w:sz w:val="24"/>
          <w:szCs w:val="24"/>
          <w:lang w:eastAsia="zh-TW"/>
        </w:rPr>
        <w:t>一周</w:t>
      </w:r>
      <w:r w:rsidRPr="00410E2E">
        <w:rPr>
          <w:rFonts w:ascii="Times New Roman" w:eastAsia="標楷體" w:hAnsi="Times New Roman" w:cs="Times New Roman" w:hint="eastAsia"/>
          <w:b w:val="0"/>
          <w:color w:val="FF0000"/>
          <w:sz w:val="24"/>
          <w:szCs w:val="24"/>
          <w:lang w:eastAsia="zh-TW"/>
        </w:rPr>
        <w:t>內</w:t>
      </w: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核銷單據。</w:t>
      </w:r>
    </w:p>
    <w:p w14:paraId="6E4D79DD" w14:textId="77777777" w:rsidR="00244F47" w:rsidRDefault="00F4712D" w:rsidP="003D4926">
      <w:pPr>
        <w:pStyle w:val="2"/>
        <w:spacing w:beforeLines="50" w:before="120"/>
        <w:ind w:left="0"/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 xml:space="preserve">                                      M. </w:t>
      </w:r>
      <w:r w:rsidRPr="00F4712D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人事費</w:t>
      </w:r>
      <w:r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：</w:t>
      </w:r>
      <w:r w:rsidR="00244F47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 xml:space="preserve">a. </w:t>
      </w:r>
      <w:r w:rsidR="00244F47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申請</w:t>
      </w:r>
      <w:r w:rsidR="00244F47" w:rsidRPr="00244F47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專</w:t>
      </w:r>
      <w:r w:rsidR="00244F47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、</w:t>
      </w:r>
      <w:r w:rsidR="00244F47" w:rsidRPr="00244F47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兼任助理</w:t>
      </w:r>
      <w:r w:rsidR="00244F47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或</w:t>
      </w:r>
      <w:r w:rsidR="00244F47" w:rsidRPr="00244F47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臨時</w:t>
      </w:r>
      <w:r w:rsidR="00974017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雇</w:t>
      </w:r>
      <w:r w:rsidR="00244F47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員，仍</w:t>
      </w:r>
      <w:r w:rsidR="00244F47" w:rsidRPr="00244F47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應</w:t>
      </w:r>
      <w:r w:rsidR="00244F47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依本學院</w:t>
      </w:r>
      <w:r w:rsidR="00244F47" w:rsidRPr="00244F47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聘用程序</w:t>
      </w:r>
    </w:p>
    <w:p w14:paraId="2D49009B" w14:textId="77777777" w:rsidR="00244F47" w:rsidRDefault="00244F47" w:rsidP="003D4926">
      <w:pPr>
        <w:pStyle w:val="2"/>
        <w:spacing w:beforeLines="50" w:before="120"/>
        <w:ind w:left="0"/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 xml:space="preserve">                                                               </w:t>
      </w: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並</w:t>
      </w:r>
      <w:r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事</w:t>
      </w:r>
      <w:r w:rsidRPr="009069F8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先</w:t>
      </w: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填寫「</w:t>
      </w:r>
      <w:r w:rsidR="00E9146E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動支預算</w:t>
      </w: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經費</w:t>
      </w:r>
      <w:r w:rsidRPr="009069F8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申請表</w:t>
      </w:r>
      <w:r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」</w:t>
      </w:r>
      <w:r w:rsidRPr="00244F47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後</w:t>
      </w:r>
      <w:r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，</w:t>
      </w:r>
      <w:r w:rsidRPr="009069F8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經單位主管</w:t>
      </w:r>
      <w:r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、</w:t>
      </w:r>
    </w:p>
    <w:p w14:paraId="64A914BF" w14:textId="77777777" w:rsidR="00845E7A" w:rsidRDefault="00244F47" w:rsidP="003D4926">
      <w:pPr>
        <w:pStyle w:val="2"/>
        <w:spacing w:beforeLines="50" w:before="120"/>
        <w:ind w:left="0"/>
        <w:rPr>
          <w:rFonts w:ascii="Times New Roman" w:eastAsia="標楷體" w:hAnsi="Times New Roman" w:cs="Times New Roman"/>
          <w:b w:val="0"/>
          <w:w w:val="95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 xml:space="preserve">                                                               </w:t>
      </w:r>
      <w:r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校長</w:t>
      </w:r>
      <w:r w:rsidRPr="009069F8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同意後</w:t>
      </w:r>
      <w:r w:rsidRPr="00244F47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方得申</w:t>
      </w:r>
      <w:r w:rsidRPr="00244F47">
        <w:rPr>
          <w:rFonts w:ascii="Times New Roman" w:eastAsia="標楷體" w:hAnsi="Times New Roman" w:cs="Times New Roman"/>
          <w:b w:val="0"/>
          <w:w w:val="95"/>
          <w:sz w:val="24"/>
          <w:szCs w:val="24"/>
          <w:lang w:eastAsia="zh-TW"/>
        </w:rPr>
        <w:t>請經費</w:t>
      </w:r>
      <w:r>
        <w:rPr>
          <w:rFonts w:ascii="Times New Roman" w:eastAsia="標楷體" w:hAnsi="Times New Roman" w:cs="Times New Roman"/>
          <w:b w:val="0"/>
          <w:w w:val="95"/>
          <w:sz w:val="24"/>
          <w:szCs w:val="24"/>
          <w:lang w:eastAsia="zh-TW"/>
        </w:rPr>
        <w:t>。</w:t>
      </w:r>
    </w:p>
    <w:p w14:paraId="458DC671" w14:textId="77777777" w:rsidR="00974017" w:rsidRDefault="00244F47" w:rsidP="003D4926">
      <w:pPr>
        <w:pStyle w:val="2"/>
        <w:spacing w:beforeLines="50" w:before="120"/>
        <w:ind w:left="0"/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b w:val="0"/>
          <w:w w:val="95"/>
          <w:sz w:val="24"/>
          <w:szCs w:val="24"/>
          <w:lang w:eastAsia="zh-TW"/>
        </w:rPr>
        <w:lastRenderedPageBreak/>
        <w:t xml:space="preserve">                                                               b. </w:t>
      </w:r>
      <w:r w:rsidR="00974017">
        <w:rPr>
          <w:rFonts w:ascii="Times New Roman" w:eastAsia="標楷體" w:hAnsi="Times New Roman" w:cs="Times New Roman" w:hint="eastAsia"/>
          <w:b w:val="0"/>
          <w:w w:val="95"/>
          <w:sz w:val="24"/>
          <w:szCs w:val="24"/>
          <w:lang w:eastAsia="zh-TW"/>
        </w:rPr>
        <w:t>給付時，</w:t>
      </w:r>
      <w:r w:rsidR="00974017" w:rsidRPr="00974017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應由受領人親自簽名或蓋章</w:t>
      </w:r>
      <w:r w:rsidR="00974017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在</w:t>
      </w:r>
      <w:r w:rsidR="00974017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「</w:t>
      </w:r>
      <w:r w:rsidR="00974017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領</w:t>
      </w:r>
      <w:r w:rsidR="00974017" w:rsidRPr="00974017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據</w:t>
      </w:r>
      <w:r w:rsidR="00974017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」</w:t>
      </w:r>
      <w:r w:rsidR="00974017" w:rsidRPr="00974017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或</w:t>
      </w:r>
      <w:r w:rsidR="00974017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「</w:t>
      </w:r>
      <w:r w:rsidR="00974017" w:rsidRPr="00974017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印</w:t>
      </w:r>
    </w:p>
    <w:p w14:paraId="6B02BBD5" w14:textId="77777777" w:rsidR="00974017" w:rsidRDefault="00974017" w:rsidP="003D4926">
      <w:pPr>
        <w:pStyle w:val="2"/>
        <w:spacing w:beforeLines="50" w:before="120"/>
        <w:ind w:left="0"/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 xml:space="preserve">                                                                </w:t>
      </w:r>
      <w:r w:rsidRPr="00974017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領清冊</w:t>
      </w:r>
      <w:r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」上。</w:t>
      </w:r>
    </w:p>
    <w:p w14:paraId="62ECD1F6" w14:textId="77777777" w:rsidR="00974017" w:rsidRDefault="00974017" w:rsidP="003D4926">
      <w:pPr>
        <w:pStyle w:val="2"/>
        <w:spacing w:beforeLines="50" w:before="120"/>
        <w:ind w:left="0"/>
        <w:rPr>
          <w:rFonts w:ascii="Times New Roman" w:eastAsia="標楷體" w:hAnsi="Times New Roman" w:cs="Times New Roman"/>
          <w:b w:val="0"/>
          <w:spacing w:val="-3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 xml:space="preserve">                                                               </w:t>
      </w: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「</w:t>
      </w:r>
      <w:r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領</w:t>
      </w:r>
      <w:r w:rsidRPr="00974017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據</w:t>
      </w:r>
      <w:r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」應包括</w:t>
      </w:r>
      <w:r w:rsidRPr="00974017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姓名、</w:t>
      </w:r>
      <w:r w:rsidRPr="00974017">
        <w:rPr>
          <w:rFonts w:ascii="Times New Roman" w:eastAsia="標楷體" w:hAnsi="Times New Roman" w:cs="Times New Roman"/>
          <w:b w:val="0"/>
          <w:spacing w:val="22"/>
          <w:sz w:val="24"/>
          <w:szCs w:val="24"/>
          <w:lang w:eastAsia="zh-TW"/>
        </w:rPr>
        <w:t xml:space="preserve"> </w:t>
      </w:r>
      <w:r w:rsidRPr="00974017">
        <w:rPr>
          <w:rFonts w:ascii="Times New Roman" w:eastAsia="標楷體" w:hAnsi="Times New Roman" w:cs="Times New Roman"/>
          <w:b w:val="0"/>
          <w:spacing w:val="-3"/>
          <w:sz w:val="24"/>
          <w:szCs w:val="24"/>
          <w:lang w:eastAsia="zh-TW"/>
        </w:rPr>
        <w:t>應領金額、實領金額、</w:t>
      </w:r>
      <w:r>
        <w:rPr>
          <w:rFonts w:ascii="Times New Roman" w:eastAsia="標楷體" w:hAnsi="Times New Roman" w:cs="Times New Roman"/>
          <w:b w:val="0"/>
          <w:spacing w:val="-3"/>
          <w:sz w:val="24"/>
          <w:szCs w:val="24"/>
          <w:lang w:eastAsia="zh-TW"/>
        </w:rPr>
        <w:t>扣繳金額、</w:t>
      </w:r>
    </w:p>
    <w:p w14:paraId="323FC6AD" w14:textId="77777777" w:rsidR="003D4926" w:rsidRDefault="00974017" w:rsidP="003D4926">
      <w:pPr>
        <w:pStyle w:val="2"/>
        <w:spacing w:beforeLines="50" w:before="120"/>
        <w:ind w:left="0"/>
        <w:rPr>
          <w:rFonts w:ascii="Times New Roman" w:eastAsia="標楷體" w:hAnsi="Times New Roman" w:cs="Times New Roman"/>
          <w:b w:val="0"/>
          <w:spacing w:val="-1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b w:val="0"/>
          <w:spacing w:val="-3"/>
          <w:sz w:val="24"/>
          <w:szCs w:val="24"/>
          <w:lang w:eastAsia="zh-TW"/>
        </w:rPr>
        <w:t xml:space="preserve">                                                                   </w:t>
      </w:r>
      <w:r w:rsidRPr="00974017">
        <w:rPr>
          <w:rFonts w:ascii="Times New Roman" w:eastAsia="標楷體" w:hAnsi="Times New Roman" w:cs="Times New Roman"/>
          <w:b w:val="0"/>
          <w:spacing w:val="-3"/>
          <w:sz w:val="24"/>
          <w:szCs w:val="24"/>
          <w:lang w:eastAsia="zh-TW"/>
        </w:rPr>
        <w:t>身份證字號</w:t>
      </w:r>
      <w:r w:rsidRPr="00974017">
        <w:rPr>
          <w:rFonts w:ascii="Times New Roman" w:eastAsia="標楷體" w:hAnsi="Times New Roman" w:cs="Times New Roman"/>
          <w:b w:val="0"/>
          <w:spacing w:val="-3"/>
          <w:sz w:val="24"/>
          <w:szCs w:val="24"/>
          <w:lang w:eastAsia="zh-TW"/>
        </w:rPr>
        <w:t>(</w:t>
      </w:r>
      <w:r>
        <w:rPr>
          <w:rFonts w:ascii="Times New Roman" w:eastAsia="標楷體" w:hAnsi="Times New Roman" w:cs="Times New Roman"/>
          <w:b w:val="0"/>
          <w:spacing w:val="-3"/>
          <w:sz w:val="24"/>
          <w:szCs w:val="24"/>
          <w:lang w:eastAsia="zh-TW"/>
        </w:rPr>
        <w:t>或</w:t>
      </w:r>
      <w:r w:rsidRPr="00974017">
        <w:rPr>
          <w:rFonts w:ascii="Times New Roman" w:eastAsia="標楷體" w:hAnsi="Times New Roman" w:cs="Times New Roman"/>
          <w:b w:val="0"/>
          <w:spacing w:val="-3"/>
          <w:sz w:val="24"/>
          <w:szCs w:val="24"/>
          <w:lang w:eastAsia="zh-TW"/>
        </w:rPr>
        <w:t>居留證</w:t>
      </w:r>
      <w:r w:rsidRPr="00974017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號</w:t>
      </w:r>
      <w:r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)</w:t>
      </w:r>
      <w:r w:rsidRPr="00974017">
        <w:rPr>
          <w:rFonts w:ascii="Times New Roman" w:eastAsia="標楷體" w:hAnsi="Times New Roman" w:cs="Times New Roman"/>
          <w:b w:val="0"/>
          <w:spacing w:val="-1"/>
          <w:sz w:val="24"/>
          <w:szCs w:val="24"/>
          <w:lang w:eastAsia="zh-TW"/>
        </w:rPr>
        <w:t xml:space="preserve"> </w:t>
      </w:r>
      <w:r>
        <w:rPr>
          <w:rFonts w:ascii="Times New Roman" w:eastAsia="標楷體" w:hAnsi="Times New Roman" w:cs="Times New Roman"/>
          <w:b w:val="0"/>
          <w:spacing w:val="-1"/>
          <w:sz w:val="24"/>
          <w:szCs w:val="24"/>
          <w:lang w:eastAsia="zh-TW"/>
        </w:rPr>
        <w:t>、</w:t>
      </w:r>
      <w:r w:rsidRPr="00974017">
        <w:rPr>
          <w:rFonts w:ascii="Times New Roman" w:eastAsia="標楷體" w:hAnsi="Times New Roman" w:cs="Times New Roman"/>
          <w:b w:val="0"/>
          <w:spacing w:val="-1"/>
          <w:sz w:val="24"/>
          <w:szCs w:val="24"/>
          <w:lang w:eastAsia="zh-TW"/>
        </w:rPr>
        <w:t>戶籍地址、</w:t>
      </w:r>
      <w:r w:rsidR="003D4926">
        <w:rPr>
          <w:rFonts w:ascii="Times New Roman" w:eastAsia="標楷體" w:hAnsi="Times New Roman" w:cs="Times New Roman"/>
          <w:b w:val="0"/>
          <w:spacing w:val="-1"/>
          <w:sz w:val="24"/>
          <w:szCs w:val="24"/>
          <w:lang w:eastAsia="zh-TW"/>
        </w:rPr>
        <w:t>事由</w:t>
      </w:r>
      <w:r w:rsidR="003D4926">
        <w:rPr>
          <w:rFonts w:ascii="Times New Roman" w:eastAsia="標楷體" w:hAnsi="Times New Roman" w:cs="Times New Roman"/>
          <w:b w:val="0"/>
          <w:spacing w:val="-1"/>
          <w:sz w:val="24"/>
          <w:szCs w:val="24"/>
          <w:lang w:eastAsia="zh-TW"/>
        </w:rPr>
        <w:t>(</w:t>
      </w:r>
      <w:r w:rsidR="003D4926">
        <w:rPr>
          <w:rFonts w:ascii="Times New Roman" w:eastAsia="標楷體" w:hAnsi="Times New Roman" w:cs="Times New Roman"/>
          <w:b w:val="0"/>
          <w:spacing w:val="-1"/>
          <w:sz w:val="24"/>
          <w:szCs w:val="24"/>
          <w:lang w:eastAsia="zh-TW"/>
        </w:rPr>
        <w:t>包括</w:t>
      </w:r>
      <w:r w:rsidRPr="00974017">
        <w:rPr>
          <w:rFonts w:ascii="Times New Roman" w:eastAsia="標楷體" w:hAnsi="Times New Roman" w:cs="Times New Roman"/>
          <w:b w:val="0"/>
          <w:spacing w:val="-1"/>
          <w:sz w:val="24"/>
          <w:szCs w:val="24"/>
          <w:lang w:eastAsia="zh-TW"/>
        </w:rPr>
        <w:t>所得種</w:t>
      </w:r>
    </w:p>
    <w:p w14:paraId="53B59B6F" w14:textId="77777777" w:rsidR="008D459B" w:rsidRDefault="003D4926" w:rsidP="003D4926">
      <w:pPr>
        <w:pStyle w:val="2"/>
        <w:spacing w:beforeLines="50" w:before="120"/>
        <w:ind w:left="0"/>
        <w:rPr>
          <w:rFonts w:ascii="Times New Roman" w:eastAsia="標楷體" w:hAnsi="Times New Roman" w:cs="Times New Roman"/>
          <w:b w:val="0"/>
          <w:sz w:val="24"/>
          <w:szCs w:val="24"/>
          <w:lang w:eastAsia="zh-HK"/>
        </w:rPr>
      </w:pPr>
      <w:r>
        <w:rPr>
          <w:rFonts w:ascii="Times New Roman" w:eastAsia="標楷體" w:hAnsi="Times New Roman" w:cs="Times New Roman" w:hint="eastAsia"/>
          <w:b w:val="0"/>
          <w:spacing w:val="-1"/>
          <w:sz w:val="24"/>
          <w:szCs w:val="24"/>
          <w:lang w:eastAsia="zh-TW"/>
        </w:rPr>
        <w:t xml:space="preserve">                                                                 </w:t>
      </w:r>
      <w:r w:rsidR="00974017" w:rsidRPr="00974017">
        <w:rPr>
          <w:rFonts w:ascii="Times New Roman" w:eastAsia="標楷體" w:hAnsi="Times New Roman" w:cs="Times New Roman"/>
          <w:b w:val="0"/>
          <w:spacing w:val="-1"/>
          <w:sz w:val="24"/>
          <w:szCs w:val="24"/>
          <w:lang w:eastAsia="zh-TW"/>
        </w:rPr>
        <w:t>類、工作</w:t>
      </w:r>
      <w:proofErr w:type="gramStart"/>
      <w:r w:rsidR="00974017" w:rsidRPr="00974017">
        <w:rPr>
          <w:rFonts w:ascii="Times New Roman" w:eastAsia="標楷體" w:hAnsi="Times New Roman" w:cs="Times New Roman"/>
          <w:b w:val="0"/>
          <w:spacing w:val="-1"/>
          <w:sz w:val="24"/>
          <w:szCs w:val="24"/>
          <w:lang w:eastAsia="zh-TW"/>
        </w:rPr>
        <w:t>期間</w:t>
      </w:r>
      <w:r w:rsidR="00974017">
        <w:rPr>
          <w:rFonts w:ascii="Times New Roman" w:eastAsia="標楷體" w:hAnsi="Times New Roman" w:cs="Times New Roman"/>
          <w:b w:val="0"/>
          <w:spacing w:val="-1"/>
          <w:sz w:val="24"/>
          <w:szCs w:val="24"/>
          <w:lang w:eastAsia="zh-TW"/>
        </w:rPr>
        <w:t>、</w:t>
      </w:r>
      <w:proofErr w:type="gramEnd"/>
      <w:r w:rsidR="00974017">
        <w:rPr>
          <w:rFonts w:ascii="Times New Roman" w:eastAsia="標楷體" w:hAnsi="Times New Roman" w:cs="Times New Roman"/>
          <w:b w:val="0"/>
          <w:spacing w:val="-1"/>
          <w:sz w:val="24"/>
          <w:szCs w:val="24"/>
          <w:lang w:eastAsia="zh-TW"/>
        </w:rPr>
        <w:t>工作內容</w:t>
      </w:r>
      <w:r>
        <w:rPr>
          <w:rFonts w:ascii="Times New Roman" w:eastAsia="標楷體" w:hAnsi="Times New Roman" w:cs="Times New Roman"/>
          <w:b w:val="0"/>
          <w:spacing w:val="-1"/>
          <w:sz w:val="24"/>
          <w:szCs w:val="24"/>
          <w:lang w:eastAsia="zh-TW"/>
        </w:rPr>
        <w:t>)</w:t>
      </w:r>
      <w:r w:rsidR="00974017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。</w:t>
      </w:r>
      <w:r w:rsidR="008D459B">
        <w:rPr>
          <w:rFonts w:ascii="Times New Roman" w:eastAsia="標楷體" w:hAnsi="Times New Roman" w:cs="Times New Roman" w:hint="eastAsia"/>
          <w:b w:val="0"/>
          <w:sz w:val="24"/>
          <w:szCs w:val="24"/>
          <w:lang w:eastAsia="zh-HK"/>
        </w:rPr>
        <w:t>員工採整批銀行匯款</w:t>
      </w:r>
      <w:r w:rsidR="008D459B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，</w:t>
      </w:r>
      <w:r w:rsidR="008D459B">
        <w:rPr>
          <w:rFonts w:ascii="Times New Roman" w:eastAsia="標楷體" w:hAnsi="Times New Roman" w:cs="Times New Roman" w:hint="eastAsia"/>
          <w:b w:val="0"/>
          <w:sz w:val="24"/>
          <w:szCs w:val="24"/>
          <w:lang w:eastAsia="zh-HK"/>
        </w:rPr>
        <w:t>足以證</w:t>
      </w:r>
    </w:p>
    <w:p w14:paraId="7918E130" w14:textId="77777777" w:rsidR="00974017" w:rsidRDefault="008D459B" w:rsidP="003D4926">
      <w:pPr>
        <w:pStyle w:val="2"/>
        <w:spacing w:beforeLines="50" w:before="120"/>
        <w:ind w:left="0"/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 xml:space="preserve">　　　　　　　　　　　　　　　　</w:t>
      </w: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HK"/>
        </w:rPr>
        <w:t>明已支付該款項者</w:t>
      </w: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，</w:t>
      </w: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HK"/>
        </w:rPr>
        <w:t>得免填領據</w:t>
      </w: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。</w:t>
      </w:r>
    </w:p>
    <w:p w14:paraId="4A83F5E8" w14:textId="77777777" w:rsidR="00974017" w:rsidRDefault="00974017" w:rsidP="003D4926">
      <w:pPr>
        <w:pStyle w:val="2"/>
        <w:spacing w:beforeLines="50" w:before="120"/>
        <w:ind w:left="0"/>
        <w:rPr>
          <w:rFonts w:ascii="Times New Roman" w:eastAsia="標楷體" w:hAnsi="Times New Roman" w:cs="Times New Roman"/>
          <w:b w:val="0"/>
          <w:spacing w:val="-1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 xml:space="preserve">                                                                </w:t>
      </w:r>
      <w:r w:rsidRPr="00974017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無居留證之外國人</w:t>
      </w:r>
      <w:r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，以</w:t>
      </w: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「</w:t>
      </w:r>
      <w:r w:rsidRPr="00974017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西元出生年月日</w:t>
      </w:r>
      <w:r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+</w:t>
      </w:r>
      <w:r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護照</w:t>
      </w:r>
      <w:r w:rsidR="00993800" w:rsidRPr="00974017">
        <w:rPr>
          <w:rFonts w:ascii="Times New Roman" w:eastAsia="標楷體" w:hAnsi="Times New Roman" w:cs="Times New Roman"/>
          <w:b w:val="0"/>
          <w:spacing w:val="-1"/>
          <w:sz w:val="24"/>
          <w:szCs w:val="24"/>
          <w:lang w:eastAsia="zh-TW"/>
        </w:rPr>
        <w:t>英文字母</w:t>
      </w:r>
    </w:p>
    <w:p w14:paraId="437DAEB5" w14:textId="77777777" w:rsidR="00F50037" w:rsidRDefault="00974017" w:rsidP="003D4926">
      <w:pPr>
        <w:pStyle w:val="2"/>
        <w:spacing w:beforeLines="50" w:before="120"/>
        <w:ind w:left="0"/>
        <w:rPr>
          <w:rFonts w:ascii="Times New Roman" w:eastAsia="標楷體" w:hAnsi="Times New Roman" w:cs="Times New Roman"/>
          <w:b w:val="0"/>
          <w:spacing w:val="-1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b w:val="0"/>
          <w:spacing w:val="-1"/>
          <w:sz w:val="24"/>
          <w:szCs w:val="24"/>
          <w:lang w:eastAsia="zh-TW"/>
        </w:rPr>
        <w:t xml:space="preserve">                                                                 </w:t>
      </w:r>
      <w:r w:rsidR="00993800" w:rsidRPr="00974017">
        <w:rPr>
          <w:rFonts w:ascii="Times New Roman" w:eastAsia="標楷體" w:hAnsi="Times New Roman" w:cs="Times New Roman"/>
          <w:b w:val="0"/>
          <w:spacing w:val="-1"/>
          <w:sz w:val="24"/>
          <w:szCs w:val="24"/>
          <w:lang w:eastAsia="zh-TW"/>
        </w:rPr>
        <w:t>前二碼</w:t>
      </w:r>
      <w:r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」取代</w:t>
      </w:r>
      <w:r w:rsidR="003D4926" w:rsidRPr="00974017">
        <w:rPr>
          <w:rFonts w:ascii="Times New Roman" w:eastAsia="標楷體" w:hAnsi="Times New Roman" w:cs="Times New Roman"/>
          <w:b w:val="0"/>
          <w:spacing w:val="-3"/>
          <w:sz w:val="24"/>
          <w:szCs w:val="24"/>
          <w:lang w:eastAsia="zh-TW"/>
        </w:rPr>
        <w:t>居留證</w:t>
      </w:r>
      <w:r w:rsidR="003D4926" w:rsidRPr="00974017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號</w:t>
      </w:r>
      <w:r w:rsidR="003D4926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碼</w:t>
      </w:r>
      <w:r w:rsidR="00993800" w:rsidRPr="00974017">
        <w:rPr>
          <w:rFonts w:ascii="Times New Roman" w:eastAsia="標楷體" w:hAnsi="Times New Roman" w:cs="Times New Roman"/>
          <w:b w:val="0"/>
          <w:spacing w:val="-1"/>
          <w:sz w:val="24"/>
          <w:szCs w:val="24"/>
          <w:lang w:eastAsia="zh-TW"/>
        </w:rPr>
        <w:t>。</w:t>
      </w:r>
      <w:r w:rsidR="00A80AD6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 xml:space="preserve">                  </w:t>
      </w:r>
      <w:r w:rsidR="00F50037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 xml:space="preserve">                                                                </w:t>
      </w:r>
    </w:p>
    <w:p w14:paraId="47A41F09" w14:textId="77777777" w:rsidR="00845E7A" w:rsidRDefault="005A3C6C" w:rsidP="003D4926">
      <w:pPr>
        <w:pStyle w:val="2"/>
        <w:spacing w:beforeLines="50" w:before="120"/>
        <w:ind w:left="0"/>
        <w:rPr>
          <w:rFonts w:ascii="Times New Roman" w:eastAsia="標楷體" w:hAnsi="Times New Roman" w:cs="Times New Roman"/>
          <w:b w:val="0"/>
          <w:spacing w:val="-1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b w:val="0"/>
          <w:spacing w:val="-1"/>
          <w:sz w:val="24"/>
          <w:szCs w:val="24"/>
          <w:lang w:eastAsia="zh-TW"/>
        </w:rPr>
        <w:t xml:space="preserve">                                                             c. </w:t>
      </w:r>
      <w:r>
        <w:rPr>
          <w:rFonts w:ascii="Times New Roman" w:eastAsia="標楷體" w:hAnsi="Times New Roman" w:cs="Times New Roman" w:hint="eastAsia"/>
          <w:b w:val="0"/>
          <w:spacing w:val="-1"/>
          <w:sz w:val="24"/>
          <w:szCs w:val="24"/>
          <w:lang w:eastAsia="zh-TW"/>
        </w:rPr>
        <w:t>給付前，務必扣下</w:t>
      </w: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「</w:t>
      </w:r>
      <w:r>
        <w:rPr>
          <w:rFonts w:ascii="Times New Roman" w:eastAsia="標楷體" w:hAnsi="Times New Roman" w:cs="Times New Roman" w:hint="eastAsia"/>
          <w:b w:val="0"/>
          <w:spacing w:val="-1"/>
          <w:sz w:val="24"/>
          <w:szCs w:val="24"/>
          <w:lang w:eastAsia="zh-TW"/>
        </w:rPr>
        <w:t>代扣稅額</w:t>
      </w:r>
      <w:r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」</w:t>
      </w:r>
      <w:r>
        <w:rPr>
          <w:rFonts w:ascii="Times New Roman" w:eastAsia="標楷體" w:hAnsi="Times New Roman" w:cs="Times New Roman" w:hint="eastAsia"/>
          <w:b w:val="0"/>
          <w:spacing w:val="-1"/>
          <w:sz w:val="24"/>
          <w:szCs w:val="24"/>
          <w:lang w:eastAsia="zh-TW"/>
        </w:rPr>
        <w:t>及</w:t>
      </w: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「</w:t>
      </w:r>
      <w:r>
        <w:rPr>
          <w:rFonts w:ascii="Times New Roman" w:eastAsia="標楷體" w:hAnsi="Times New Roman" w:cs="Times New Roman" w:hint="eastAsia"/>
          <w:b w:val="0"/>
          <w:spacing w:val="-1"/>
          <w:sz w:val="24"/>
          <w:szCs w:val="24"/>
          <w:lang w:eastAsia="zh-TW"/>
        </w:rPr>
        <w:t>補充保費</w:t>
      </w:r>
      <w:r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」</w:t>
      </w:r>
      <w:r>
        <w:rPr>
          <w:rFonts w:ascii="Times New Roman" w:eastAsia="標楷體" w:hAnsi="Times New Roman" w:cs="Times New Roman" w:hint="eastAsia"/>
          <w:b w:val="0"/>
          <w:spacing w:val="-1"/>
          <w:sz w:val="24"/>
          <w:szCs w:val="24"/>
          <w:lang w:eastAsia="zh-TW"/>
        </w:rPr>
        <w:t>之數字。</w:t>
      </w:r>
    </w:p>
    <w:p w14:paraId="7E476878" w14:textId="77777777" w:rsidR="0065693C" w:rsidRDefault="005A3C6C" w:rsidP="003D4926">
      <w:pPr>
        <w:pStyle w:val="2"/>
        <w:spacing w:beforeLines="50" w:before="120"/>
        <w:ind w:left="0"/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b w:val="0"/>
          <w:spacing w:val="-1"/>
          <w:sz w:val="24"/>
          <w:szCs w:val="24"/>
          <w:lang w:eastAsia="zh-TW"/>
        </w:rPr>
        <w:t xml:space="preserve">                                                             d. </w:t>
      </w:r>
      <w:r w:rsidR="0065693C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「</w:t>
      </w:r>
      <w:r w:rsidR="0065693C">
        <w:rPr>
          <w:rFonts w:ascii="Times New Roman" w:eastAsia="標楷體" w:hAnsi="Times New Roman" w:cs="Times New Roman" w:hint="eastAsia"/>
          <w:b w:val="0"/>
          <w:spacing w:val="-1"/>
          <w:sz w:val="24"/>
          <w:szCs w:val="24"/>
          <w:lang w:eastAsia="zh-TW"/>
        </w:rPr>
        <w:t>代扣稅額</w:t>
      </w:r>
      <w:r w:rsidR="0065693C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」金額計算，請查詢</w:t>
      </w:r>
      <w:r w:rsidR="0065693C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「</w:t>
      </w:r>
      <w:r w:rsidR="0065693C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各類所得扣繳率表」</w:t>
      </w:r>
    </w:p>
    <w:p w14:paraId="147FB962" w14:textId="77777777" w:rsidR="0065693C" w:rsidRDefault="0065693C" w:rsidP="003D4926">
      <w:pPr>
        <w:pStyle w:val="2"/>
        <w:spacing w:beforeLines="50" w:before="120"/>
        <w:ind w:left="0"/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 xml:space="preserve">                                                                </w:t>
      </w:r>
      <w:r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每年適用不同之標準。</w:t>
      </w:r>
    </w:p>
    <w:p w14:paraId="02F7ACC3" w14:textId="77777777" w:rsidR="00E52D14" w:rsidRDefault="00E52D14" w:rsidP="003D4926">
      <w:pPr>
        <w:pStyle w:val="2"/>
        <w:spacing w:beforeLines="50" w:before="120"/>
        <w:ind w:left="0"/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 xml:space="preserve">                                                                </w:t>
      </w:r>
      <w:r w:rsidRPr="005A3C6C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「中華民國境內居住之個人」每次應扣稅額</w:t>
      </w:r>
      <w:r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小於</w:t>
      </w:r>
    </w:p>
    <w:p w14:paraId="72AB653E" w14:textId="77777777" w:rsidR="00E52D14" w:rsidRDefault="00E52D14" w:rsidP="003D4926">
      <w:pPr>
        <w:pStyle w:val="2"/>
        <w:spacing w:beforeLines="50" w:before="120"/>
        <w:ind w:left="0"/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 xml:space="preserve">                                                                 2</w:t>
      </w:r>
      <w:r w:rsidR="008D459B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,000</w:t>
      </w:r>
      <w:r w:rsidRPr="005A3C6C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元者，免扣</w:t>
      </w:r>
      <w:r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。</w:t>
      </w:r>
    </w:p>
    <w:p w14:paraId="3457E267" w14:textId="77777777" w:rsidR="00E52D14" w:rsidRDefault="00E52D14" w:rsidP="003D4926">
      <w:pPr>
        <w:pStyle w:val="2"/>
        <w:spacing w:beforeLines="50" w:before="120"/>
        <w:ind w:left="0"/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 xml:space="preserve">                                                                 </w:t>
      </w: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所謂</w:t>
      </w:r>
      <w:r w:rsidRPr="005A3C6C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「中華民國境內居住之個人」</w:t>
      </w:r>
      <w:r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(</w:t>
      </w:r>
      <w:r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以下簡稱</w:t>
      </w:r>
      <w:r w:rsidRPr="005A3C6C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「</w:t>
      </w:r>
      <w:r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居住</w:t>
      </w:r>
    </w:p>
    <w:p w14:paraId="2A9562F5" w14:textId="77777777" w:rsidR="00E52D14" w:rsidRDefault="00E52D14" w:rsidP="003D4926">
      <w:pPr>
        <w:pStyle w:val="2"/>
        <w:spacing w:beforeLines="50" w:before="120"/>
        <w:ind w:left="0"/>
        <w:rPr>
          <w:rFonts w:ascii="Times New Roman" w:eastAsia="標楷體" w:hAnsi="Times New Roman" w:cs="Times New Roman"/>
          <w:b w:val="0"/>
          <w:spacing w:val="1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 xml:space="preserve">                                                                 </w:t>
      </w:r>
      <w:r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者</w:t>
      </w:r>
      <w:r w:rsidRPr="005A3C6C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」</w:t>
      </w:r>
      <w:r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)</w:t>
      </w:r>
      <w:r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係指</w:t>
      </w:r>
      <w:r w:rsidRPr="005A3C6C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在中華民國境內有住所，</w:t>
      </w:r>
      <w:r w:rsidRPr="005A3C6C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 xml:space="preserve"> </w:t>
      </w:r>
      <w:r w:rsidRPr="005A3C6C">
        <w:rPr>
          <w:rFonts w:ascii="Times New Roman" w:eastAsia="標楷體" w:hAnsi="Times New Roman" w:cs="Times New Roman"/>
          <w:b w:val="0"/>
          <w:spacing w:val="1"/>
          <w:sz w:val="24"/>
          <w:szCs w:val="24"/>
          <w:lang w:eastAsia="zh-TW"/>
        </w:rPr>
        <w:t>並經常居</w:t>
      </w:r>
      <w:r>
        <w:rPr>
          <w:rFonts w:ascii="Times New Roman" w:eastAsia="標楷體" w:hAnsi="Times New Roman" w:cs="Times New Roman"/>
          <w:b w:val="0"/>
          <w:spacing w:val="1"/>
          <w:sz w:val="24"/>
          <w:szCs w:val="24"/>
          <w:lang w:eastAsia="zh-TW"/>
        </w:rPr>
        <w:t>住</w:t>
      </w:r>
      <w:r w:rsidRPr="005A3C6C">
        <w:rPr>
          <w:rFonts w:ascii="Times New Roman" w:eastAsia="標楷體" w:hAnsi="Times New Roman" w:cs="Times New Roman"/>
          <w:b w:val="0"/>
          <w:spacing w:val="1"/>
          <w:sz w:val="24"/>
          <w:szCs w:val="24"/>
          <w:lang w:eastAsia="zh-TW"/>
        </w:rPr>
        <w:t>中華民</w:t>
      </w:r>
    </w:p>
    <w:p w14:paraId="40022D2B" w14:textId="77777777" w:rsidR="00E52D14" w:rsidRDefault="00E52D14" w:rsidP="003D4926">
      <w:pPr>
        <w:pStyle w:val="2"/>
        <w:spacing w:beforeLines="50" w:before="120"/>
        <w:ind w:left="0"/>
        <w:rPr>
          <w:rFonts w:ascii="Times New Roman" w:eastAsia="標楷體" w:hAnsi="Times New Roman" w:cs="Times New Roman"/>
          <w:b w:val="0"/>
          <w:spacing w:val="4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b w:val="0"/>
          <w:spacing w:val="1"/>
          <w:sz w:val="24"/>
          <w:szCs w:val="24"/>
          <w:lang w:eastAsia="zh-TW"/>
        </w:rPr>
        <w:t xml:space="preserve">                                                                </w:t>
      </w:r>
      <w:r w:rsidRPr="005A3C6C">
        <w:rPr>
          <w:rFonts w:ascii="Times New Roman" w:eastAsia="標楷體" w:hAnsi="Times New Roman" w:cs="Times New Roman"/>
          <w:b w:val="0"/>
          <w:spacing w:val="1"/>
          <w:sz w:val="24"/>
          <w:szCs w:val="24"/>
          <w:lang w:eastAsia="zh-TW"/>
        </w:rPr>
        <w:t>國境內者</w:t>
      </w:r>
      <w:r>
        <w:rPr>
          <w:rFonts w:ascii="Times New Roman" w:eastAsia="標楷體" w:hAnsi="Times New Roman" w:cs="Times New Roman"/>
          <w:b w:val="0"/>
          <w:spacing w:val="1"/>
          <w:sz w:val="24"/>
          <w:szCs w:val="24"/>
          <w:lang w:eastAsia="zh-TW"/>
        </w:rPr>
        <w:t>；</w:t>
      </w:r>
      <w:r w:rsidRPr="005A3C6C">
        <w:rPr>
          <w:rFonts w:ascii="Times New Roman" w:eastAsia="標楷體" w:hAnsi="Times New Roman" w:cs="Times New Roman"/>
          <w:b w:val="0"/>
          <w:spacing w:val="1"/>
          <w:sz w:val="24"/>
          <w:szCs w:val="24"/>
          <w:lang w:eastAsia="zh-TW"/>
        </w:rPr>
        <w:t>或在中華民國境內無住所，</w:t>
      </w:r>
      <w:r>
        <w:rPr>
          <w:rFonts w:ascii="Times New Roman" w:eastAsia="標楷體" w:hAnsi="Times New Roman" w:cs="Times New Roman"/>
          <w:b w:val="0"/>
          <w:spacing w:val="1"/>
          <w:sz w:val="24"/>
          <w:szCs w:val="24"/>
          <w:lang w:eastAsia="zh-TW"/>
        </w:rPr>
        <w:t>但</w:t>
      </w:r>
      <w:r w:rsidRPr="005A3C6C">
        <w:rPr>
          <w:rFonts w:ascii="Times New Roman" w:eastAsia="標楷體" w:hAnsi="Times New Roman" w:cs="Times New Roman"/>
          <w:b w:val="0"/>
          <w:spacing w:val="1"/>
          <w:sz w:val="24"/>
          <w:szCs w:val="24"/>
          <w:lang w:eastAsia="zh-TW"/>
        </w:rPr>
        <w:t>於</w:t>
      </w:r>
      <w:proofErr w:type="gramStart"/>
      <w:r w:rsidRPr="005A3C6C">
        <w:rPr>
          <w:rFonts w:ascii="Times New Roman" w:eastAsia="標楷體" w:hAnsi="Times New Roman" w:cs="Times New Roman"/>
          <w:b w:val="0"/>
          <w:spacing w:val="1"/>
          <w:sz w:val="24"/>
          <w:szCs w:val="24"/>
          <w:lang w:eastAsia="zh-TW"/>
        </w:rPr>
        <w:t>一</w:t>
      </w:r>
      <w:proofErr w:type="gramEnd"/>
      <w:r w:rsidRPr="005A3C6C">
        <w:rPr>
          <w:rFonts w:ascii="Times New Roman" w:eastAsia="標楷體" w:hAnsi="Times New Roman" w:cs="Times New Roman"/>
          <w:b w:val="0"/>
          <w:spacing w:val="4"/>
          <w:sz w:val="24"/>
          <w:szCs w:val="24"/>
          <w:lang w:eastAsia="zh-TW"/>
        </w:rPr>
        <w:t>課稅年度</w:t>
      </w:r>
    </w:p>
    <w:p w14:paraId="2E8B8E22" w14:textId="77777777" w:rsidR="00E52D14" w:rsidRDefault="00E52D14" w:rsidP="003D4926">
      <w:pPr>
        <w:pStyle w:val="2"/>
        <w:spacing w:beforeLines="50" w:before="120"/>
        <w:ind w:left="0"/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b w:val="0"/>
          <w:spacing w:val="4"/>
          <w:sz w:val="24"/>
          <w:szCs w:val="24"/>
          <w:lang w:eastAsia="zh-TW"/>
        </w:rPr>
        <w:t xml:space="preserve">                                                             </w:t>
      </w:r>
      <w:r w:rsidRPr="005A3C6C">
        <w:rPr>
          <w:rFonts w:ascii="Times New Roman" w:eastAsia="標楷體" w:hAnsi="Times New Roman" w:cs="Times New Roman"/>
          <w:b w:val="0"/>
          <w:spacing w:val="4"/>
          <w:sz w:val="24"/>
          <w:szCs w:val="24"/>
          <w:lang w:eastAsia="zh-TW"/>
        </w:rPr>
        <w:t>內在中華民國境內居留合計滿</w:t>
      </w:r>
      <w:r>
        <w:rPr>
          <w:rFonts w:ascii="Times New Roman" w:eastAsia="標楷體" w:hAnsi="Times New Roman" w:cs="Times New Roman"/>
          <w:b w:val="0"/>
          <w:spacing w:val="4"/>
          <w:sz w:val="24"/>
          <w:szCs w:val="24"/>
          <w:lang w:eastAsia="zh-TW"/>
        </w:rPr>
        <w:t>183</w:t>
      </w:r>
      <w:r w:rsidRPr="005A3C6C">
        <w:rPr>
          <w:rFonts w:ascii="Times New Roman" w:eastAsia="標楷體" w:hAnsi="Times New Roman" w:cs="Times New Roman"/>
          <w:b w:val="0"/>
          <w:spacing w:val="4"/>
          <w:sz w:val="24"/>
          <w:szCs w:val="24"/>
          <w:lang w:eastAsia="zh-TW"/>
        </w:rPr>
        <w:t>天</w:t>
      </w:r>
      <w:r w:rsidRPr="005A3C6C">
        <w:rPr>
          <w:rFonts w:ascii="Times New Roman" w:eastAsia="標楷體" w:hAnsi="Times New Roman" w:cs="Times New Roman"/>
          <w:b w:val="0"/>
          <w:spacing w:val="4"/>
          <w:sz w:val="24"/>
          <w:szCs w:val="24"/>
          <w:lang w:eastAsia="zh-TW"/>
        </w:rPr>
        <w:t>(</w:t>
      </w:r>
      <w:r w:rsidRPr="005A3C6C">
        <w:rPr>
          <w:rFonts w:ascii="Times New Roman" w:eastAsia="標楷體" w:hAnsi="Times New Roman" w:cs="Times New Roman"/>
          <w:b w:val="0"/>
          <w:spacing w:val="4"/>
          <w:sz w:val="24"/>
          <w:szCs w:val="24"/>
          <w:lang w:eastAsia="zh-TW"/>
        </w:rPr>
        <w:t>含</w:t>
      </w:r>
      <w:r w:rsidRPr="005A3C6C">
        <w:rPr>
          <w:rFonts w:ascii="Times New Roman" w:eastAsia="標楷體" w:hAnsi="Times New Roman" w:cs="Times New Roman"/>
          <w:b w:val="0"/>
          <w:spacing w:val="4"/>
          <w:sz w:val="24"/>
          <w:szCs w:val="24"/>
          <w:lang w:eastAsia="zh-TW"/>
        </w:rPr>
        <w:t>)</w:t>
      </w:r>
      <w:r w:rsidRPr="005A3C6C">
        <w:rPr>
          <w:rFonts w:ascii="Times New Roman" w:eastAsia="標楷體" w:hAnsi="Times New Roman" w:cs="Times New Roman"/>
          <w:b w:val="0"/>
          <w:spacing w:val="4"/>
          <w:sz w:val="24"/>
          <w:szCs w:val="24"/>
          <w:lang w:eastAsia="zh-TW"/>
        </w:rPr>
        <w:t>以上者</w:t>
      </w:r>
      <w:r w:rsidRPr="005A3C6C">
        <w:rPr>
          <w:rFonts w:ascii="Times New Roman" w:eastAsia="標楷體" w:hAnsi="Times New Roman" w:cs="Times New Roman"/>
          <w:b w:val="0"/>
          <w:spacing w:val="36"/>
          <w:sz w:val="24"/>
          <w:szCs w:val="24"/>
          <w:lang w:eastAsia="zh-TW"/>
        </w:rPr>
        <w:t xml:space="preserve"> </w:t>
      </w:r>
      <w:r w:rsidRPr="005A3C6C">
        <w:rPr>
          <w:rFonts w:ascii="Times New Roman" w:eastAsia="標楷體" w:hAnsi="Times New Roman" w:cs="Times New Roman"/>
          <w:b w:val="0"/>
          <w:spacing w:val="-1"/>
          <w:sz w:val="24"/>
          <w:szCs w:val="24"/>
          <w:lang w:eastAsia="zh-TW"/>
        </w:rPr>
        <w:t>(</w:t>
      </w:r>
      <w:proofErr w:type="gramStart"/>
      <w:r w:rsidRPr="005A3C6C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一</w:t>
      </w:r>
      <w:proofErr w:type="gramEnd"/>
      <w:r w:rsidRPr="005A3C6C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課稅</w:t>
      </w:r>
    </w:p>
    <w:p w14:paraId="3AD87B14" w14:textId="77777777" w:rsidR="00E52D14" w:rsidRDefault="00E52D14" w:rsidP="003D4926">
      <w:pPr>
        <w:pStyle w:val="2"/>
        <w:spacing w:beforeLines="50" w:before="120"/>
        <w:ind w:left="0"/>
        <w:rPr>
          <w:rFonts w:ascii="Times New Roman" w:eastAsia="標楷體" w:hAnsi="Times New Roman" w:cs="Times New Roman"/>
          <w:b w:val="0"/>
          <w:spacing w:val="-46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 xml:space="preserve">                                                                 </w:t>
      </w:r>
      <w:r w:rsidRPr="005A3C6C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年度係指自</w:t>
      </w:r>
      <w:r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1</w:t>
      </w:r>
      <w:r w:rsidRPr="005A3C6C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月</w:t>
      </w:r>
      <w:r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1</w:t>
      </w:r>
      <w:r w:rsidRPr="005A3C6C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日起至同年</w:t>
      </w:r>
      <w:r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12</w:t>
      </w:r>
      <w:r w:rsidRPr="005A3C6C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月</w:t>
      </w:r>
      <w:r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31</w:t>
      </w:r>
      <w:r w:rsidRPr="005A3C6C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日止</w:t>
      </w:r>
      <w:r w:rsidRPr="005A3C6C">
        <w:rPr>
          <w:rFonts w:ascii="Times New Roman" w:eastAsia="標楷體" w:hAnsi="Times New Roman" w:cs="Times New Roman"/>
          <w:b w:val="0"/>
          <w:spacing w:val="-47"/>
          <w:sz w:val="24"/>
          <w:szCs w:val="24"/>
          <w:lang w:eastAsia="zh-TW"/>
        </w:rPr>
        <w:t>)</w:t>
      </w:r>
      <w:r w:rsidRPr="005A3C6C">
        <w:rPr>
          <w:rFonts w:ascii="Times New Roman" w:eastAsia="標楷體" w:hAnsi="Times New Roman" w:cs="Times New Roman"/>
          <w:b w:val="0"/>
          <w:spacing w:val="-46"/>
          <w:sz w:val="24"/>
          <w:szCs w:val="24"/>
          <w:lang w:eastAsia="zh-TW"/>
        </w:rPr>
        <w:t>。</w:t>
      </w:r>
    </w:p>
    <w:p w14:paraId="1DF6881B" w14:textId="77777777" w:rsidR="00E52D14" w:rsidRDefault="00E52D14" w:rsidP="003D4926">
      <w:pPr>
        <w:pStyle w:val="2"/>
        <w:spacing w:beforeLines="50" w:before="120"/>
        <w:ind w:left="0"/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b w:val="0"/>
          <w:spacing w:val="-46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5A3C6C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不屬前項所稱之個人，</w:t>
      </w: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適用</w:t>
      </w:r>
      <w:r w:rsidRPr="005A3C6C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「非中華民國境內居住之</w:t>
      </w:r>
      <w:proofErr w:type="gramStart"/>
      <w:r w:rsidRPr="005A3C6C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個</w:t>
      </w:r>
      <w:proofErr w:type="gramEnd"/>
    </w:p>
    <w:p w14:paraId="15D0457C" w14:textId="77777777" w:rsidR="00E52D14" w:rsidRDefault="00E52D14" w:rsidP="00377DCF">
      <w:pPr>
        <w:pStyle w:val="2"/>
        <w:spacing w:beforeLines="50" w:before="120"/>
        <w:ind w:left="0"/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 xml:space="preserve">                                                                 </w:t>
      </w: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人」</w:t>
      </w:r>
      <w:r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(</w:t>
      </w:r>
      <w:r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以下簡稱</w:t>
      </w:r>
      <w:r w:rsidRPr="005A3C6C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「</w:t>
      </w:r>
      <w:r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非居住者</w:t>
      </w:r>
      <w:r w:rsidRPr="005A3C6C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」</w:t>
      </w:r>
      <w:r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)</w:t>
      </w: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扣繳標準。</w:t>
      </w:r>
    </w:p>
    <w:p w14:paraId="72065912" w14:textId="77777777" w:rsidR="00601A52" w:rsidRDefault="00BF6BD4" w:rsidP="00377DCF">
      <w:pPr>
        <w:pStyle w:val="2"/>
        <w:spacing w:beforeLines="50" w:before="120"/>
        <w:ind w:left="0"/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 xml:space="preserve">                                                                </w:t>
      </w: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例如</w:t>
      </w:r>
      <w:r w:rsidR="00E52D14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：</w:t>
      </w:r>
      <w:r w:rsidR="00E52D14" w:rsidRPr="005A3C6C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「</w:t>
      </w:r>
      <w:r w:rsidR="00E52D14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居住</w:t>
      </w:r>
      <w:r w:rsidR="00E52D14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者</w:t>
      </w:r>
      <w:r w:rsidR="00E52D14" w:rsidRPr="005A3C6C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」</w:t>
      </w: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固定薪資</w:t>
      </w:r>
      <w:r w:rsidR="00601A52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，</w:t>
      </w: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111</w:t>
      </w: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年起扣點為</w:t>
      </w: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$86,001</w:t>
      </w: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，</w:t>
      </w:r>
    </w:p>
    <w:p w14:paraId="7893FC20" w14:textId="77777777" w:rsidR="00601A52" w:rsidRDefault="00601A52" w:rsidP="00377DCF">
      <w:pPr>
        <w:pStyle w:val="2"/>
        <w:spacing w:beforeLines="50" w:before="120"/>
        <w:ind w:left="0"/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 xml:space="preserve">                                                                             </w:t>
      </w:r>
      <w:r w:rsidR="00BE288E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若</w:t>
      </w:r>
      <w:proofErr w:type="gramStart"/>
      <w:r w:rsidR="00BE288E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≧</w:t>
      </w:r>
      <w:proofErr w:type="gramEnd"/>
      <w:r w:rsidR="00BE288E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86,001</w:t>
      </w:r>
      <w:r w:rsidR="00BF6BD4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時，依據配偶及受撫養人數，對照當年</w:t>
      </w:r>
    </w:p>
    <w:p w14:paraId="603C49BD" w14:textId="77777777" w:rsidR="00601A52" w:rsidRDefault="00601A52" w:rsidP="00377DCF">
      <w:pPr>
        <w:pStyle w:val="2"/>
        <w:spacing w:beforeLines="50" w:before="120"/>
        <w:ind w:left="0"/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 xml:space="preserve">                                                                             </w:t>
      </w:r>
      <w:r w:rsidR="00BF6BD4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頒布之「薪資所得</w:t>
      </w:r>
      <w:proofErr w:type="gramStart"/>
      <w:r w:rsidR="00BF6BD4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扣繳率表</w:t>
      </w:r>
      <w:proofErr w:type="gramEnd"/>
      <w:r w:rsidR="00BF6BD4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」</w:t>
      </w:r>
      <w:r w:rsidR="00BF6BD4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扣稅。</w:t>
      </w:r>
    </w:p>
    <w:p w14:paraId="03E5CA14" w14:textId="77777777" w:rsidR="00BF6BD4" w:rsidRDefault="00601A52" w:rsidP="00377DCF">
      <w:pPr>
        <w:pStyle w:val="2"/>
        <w:spacing w:beforeLines="50" w:before="120"/>
        <w:ind w:left="0"/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 xml:space="preserve">                                                                             </w:t>
      </w:r>
      <w:r w:rsidR="00BE288E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若＜</w:t>
      </w:r>
      <w:r w:rsidR="00BF6BD4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$86,001</w:t>
      </w:r>
      <w:r w:rsidR="00BF6BD4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則免扣。</w:t>
      </w:r>
    </w:p>
    <w:p w14:paraId="218622C1" w14:textId="77777777" w:rsidR="00601A52" w:rsidRDefault="00BC1316" w:rsidP="00377DCF">
      <w:pPr>
        <w:pStyle w:val="2"/>
        <w:spacing w:beforeLines="50" w:before="120"/>
        <w:ind w:left="0"/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 xml:space="preserve">                                                                             </w:t>
      </w:r>
      <w:r w:rsidRPr="005A3C6C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「</w:t>
      </w:r>
      <w:r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非居住</w:t>
      </w: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者</w:t>
      </w:r>
      <w:r w:rsidRPr="005A3C6C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」</w:t>
      </w: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薪資</w:t>
      </w:r>
      <w:r w:rsidR="00601A52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(</w:t>
      </w:r>
      <w:r w:rsidR="00601A52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不論是否兼職</w:t>
      </w:r>
      <w:r w:rsidR="00601A52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)</w:t>
      </w:r>
      <w:r w:rsidR="00601A52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，</w:t>
      </w:r>
      <w:r w:rsidR="00C91ED4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111</w:t>
      </w:r>
      <w:r w:rsidR="00C91ED4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年</w:t>
      </w:r>
      <w:r w:rsidR="00601A52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規定若</w:t>
      </w:r>
    </w:p>
    <w:p w14:paraId="31F01683" w14:textId="77777777" w:rsidR="00BE288E" w:rsidRDefault="00601A52" w:rsidP="00377DCF">
      <w:pPr>
        <w:pStyle w:val="2"/>
        <w:spacing w:beforeLines="50" w:before="120"/>
        <w:ind w:left="0"/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 xml:space="preserve">                                                                              </w:t>
      </w: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未</w:t>
      </w:r>
      <w:r w:rsidR="00C91ED4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超過</w:t>
      </w:r>
      <w:r w:rsidR="00C91ED4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 xml:space="preserve"> </w:t>
      </w:r>
      <w:r w:rsidR="00C91ED4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基本工資</w:t>
      </w:r>
      <w:r w:rsidR="00C91ED4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$25,250</w:t>
      </w:r>
      <w:r w:rsidR="00C91ED4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之</w:t>
      </w:r>
      <w:r w:rsidR="00C91ED4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1.5</w:t>
      </w:r>
      <w:r w:rsidR="00C91ED4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倍</w:t>
      </w:r>
      <w:r w:rsidR="00C91ED4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(</w:t>
      </w:r>
      <w:r w:rsidR="00C91ED4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即</w:t>
      </w: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$37,875)</w:t>
      </w:r>
      <w:r w:rsidR="00BE288E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，</w:t>
      </w:r>
      <w:r w:rsidR="00BE288E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 xml:space="preserve"> </w:t>
      </w:r>
    </w:p>
    <w:p w14:paraId="629C759B" w14:textId="77777777" w:rsidR="00BC1316" w:rsidRDefault="00BE288E" w:rsidP="00377DCF">
      <w:pPr>
        <w:pStyle w:val="2"/>
        <w:spacing w:beforeLines="50" w:before="120"/>
        <w:ind w:left="0"/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 xml:space="preserve">                                                                              </w:t>
      </w: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即</w:t>
      </w:r>
      <w:proofErr w:type="gramStart"/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≦</w:t>
      </w:r>
      <w:proofErr w:type="gramEnd"/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$37875</w:t>
      </w:r>
      <w:r w:rsidR="00601A52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扣繳</w:t>
      </w:r>
      <w:r w:rsidR="00601A52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6%</w:t>
      </w:r>
      <w:r w:rsidR="00601A52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；</w:t>
      </w:r>
    </w:p>
    <w:p w14:paraId="2758A93B" w14:textId="77777777" w:rsidR="00BE288E" w:rsidRDefault="00601A52" w:rsidP="00377DCF">
      <w:pPr>
        <w:pStyle w:val="2"/>
        <w:spacing w:beforeLines="50" w:before="120"/>
        <w:ind w:left="0"/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 xml:space="preserve">                                                                              </w:t>
      </w: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若超過</w:t>
      </w: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 xml:space="preserve"> </w:t>
      </w: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基本工資</w:t>
      </w: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1.5</w:t>
      </w: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倍</w:t>
      </w: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(</w:t>
      </w: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即</w:t>
      </w: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$37,875)</w:t>
      </w:r>
    </w:p>
    <w:p w14:paraId="0F6101D2" w14:textId="77777777" w:rsidR="00601A52" w:rsidRDefault="00BE288E" w:rsidP="00377DCF">
      <w:pPr>
        <w:pStyle w:val="2"/>
        <w:spacing w:beforeLines="50" w:before="120"/>
        <w:ind w:left="0"/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 xml:space="preserve">                                                                              </w:t>
      </w: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即＞</w:t>
      </w: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37,875</w:t>
      </w: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，則扣繳</w:t>
      </w: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18%</w:t>
      </w: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。</w:t>
      </w:r>
    </w:p>
    <w:p w14:paraId="178F9069" w14:textId="77777777" w:rsidR="00601A52" w:rsidRDefault="00BF6BD4" w:rsidP="00377DCF">
      <w:pPr>
        <w:pStyle w:val="2"/>
        <w:spacing w:beforeLines="50" w:before="120"/>
        <w:ind w:left="0"/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 xml:space="preserve">                                                                </w:t>
      </w: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例如</w:t>
      </w:r>
      <w:r w:rsidR="00601A52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：</w:t>
      </w:r>
      <w:r w:rsidR="00601A52" w:rsidRPr="005A3C6C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「</w:t>
      </w:r>
      <w:r w:rsidR="00601A52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居住</w:t>
      </w:r>
      <w:r w:rsidR="00601A52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者</w:t>
      </w:r>
      <w:r w:rsidR="00601A52" w:rsidRPr="005A3C6C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」</w:t>
      </w: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兼職所得</w:t>
      </w:r>
      <w:r w:rsidR="00601A52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，</w:t>
      </w: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111</w:t>
      </w: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年起扣點為</w:t>
      </w: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$8</w:t>
      </w:r>
      <w:r w:rsidR="00BC1316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4</w:t>
      </w: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,</w:t>
      </w:r>
      <w:r w:rsidR="00BC1316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5</w:t>
      </w: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01</w:t>
      </w: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，</w:t>
      </w:r>
    </w:p>
    <w:p w14:paraId="79A3CBAE" w14:textId="77777777" w:rsidR="00BF6BD4" w:rsidRDefault="00601A52" w:rsidP="00377DCF">
      <w:pPr>
        <w:pStyle w:val="2"/>
        <w:spacing w:beforeLines="50" w:before="120"/>
        <w:ind w:left="0"/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 xml:space="preserve">                                                                              </w:t>
      </w:r>
      <w:proofErr w:type="gramStart"/>
      <w:r w:rsidR="00BE288E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≧</w:t>
      </w:r>
      <w:proofErr w:type="gramEnd"/>
      <w:r w:rsidR="00BE288E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$84,501</w:t>
      </w:r>
      <w:r w:rsidR="00BF6BD4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時，扣繳</w:t>
      </w:r>
      <w:r w:rsidR="00BF6BD4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5%</w:t>
      </w:r>
      <w:r w:rsidR="00BF6BD4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。</w:t>
      </w:r>
    </w:p>
    <w:p w14:paraId="1BC9D39D" w14:textId="77777777" w:rsidR="00845E7A" w:rsidRDefault="00BF6BD4" w:rsidP="00377DCF">
      <w:pPr>
        <w:pStyle w:val="2"/>
        <w:spacing w:beforeLines="50" w:before="120"/>
        <w:ind w:left="0"/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 xml:space="preserve">                                                                </w:t>
      </w:r>
      <w:r w:rsidR="00601A52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 xml:space="preserve">              </w:t>
      </w:r>
      <w:r w:rsidR="00BE288E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＜</w:t>
      </w: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$8</w:t>
      </w:r>
      <w:r w:rsidR="00BC1316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4</w:t>
      </w: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,</w:t>
      </w:r>
      <w:r w:rsidR="00BC1316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5</w:t>
      </w: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01</w:t>
      </w: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則免扣。</w:t>
      </w:r>
    </w:p>
    <w:p w14:paraId="28C7FC30" w14:textId="77777777" w:rsidR="00370AF7" w:rsidRDefault="00D72E4F" w:rsidP="00377DCF">
      <w:pPr>
        <w:pStyle w:val="2"/>
        <w:spacing w:beforeLines="50" w:before="120"/>
        <w:ind w:left="0"/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 xml:space="preserve">                                                            e. </w:t>
      </w:r>
      <w:r w:rsidR="003F55B3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在本學院投保健保者，獎金累計</w:t>
      </w:r>
      <w:r w:rsidR="00370AF7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(</w:t>
      </w:r>
      <w:r w:rsidR="00370AF7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自當年</w:t>
      </w:r>
      <w:r w:rsidR="00370AF7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1/1</w:t>
      </w:r>
      <w:proofErr w:type="gramStart"/>
      <w:r w:rsidR="00370AF7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起累計</w:t>
      </w:r>
      <w:r w:rsidR="00370AF7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)</w:t>
      </w:r>
      <w:r w:rsidR="003F55B3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超過</w:t>
      </w:r>
      <w:proofErr w:type="gramEnd"/>
    </w:p>
    <w:p w14:paraId="1B228239" w14:textId="77777777" w:rsidR="00BE288E" w:rsidRDefault="00370AF7" w:rsidP="00377DCF">
      <w:pPr>
        <w:pStyle w:val="2"/>
        <w:spacing w:beforeLines="50" w:before="120"/>
        <w:ind w:left="0"/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lastRenderedPageBreak/>
        <w:t xml:space="preserve">                                                                </w:t>
      </w: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當月投保金額</w:t>
      </w: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4</w:t>
      </w: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倍時，</w:t>
      </w:r>
      <w:proofErr w:type="gramStart"/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加扣補充</w:t>
      </w:r>
      <w:proofErr w:type="gramEnd"/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保費</w:t>
      </w: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2.11%</w:t>
      </w: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。</w:t>
      </w:r>
    </w:p>
    <w:p w14:paraId="15EA94CF" w14:textId="77777777" w:rsidR="0065693C" w:rsidRDefault="0065693C" w:rsidP="00377DCF">
      <w:pPr>
        <w:pStyle w:val="2"/>
        <w:spacing w:beforeLines="50" w:before="120"/>
        <w:ind w:left="0"/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 xml:space="preserve">                                                            </w:t>
      </w:r>
      <w:r w:rsidR="00D72E4F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f</w:t>
      </w: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 xml:space="preserve">. </w:t>
      </w: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兼職所得之「</w:t>
      </w:r>
      <w:r>
        <w:rPr>
          <w:rFonts w:ascii="Times New Roman" w:eastAsia="標楷體" w:hAnsi="Times New Roman" w:cs="Times New Roman" w:hint="eastAsia"/>
          <w:b w:val="0"/>
          <w:spacing w:val="-1"/>
          <w:sz w:val="24"/>
          <w:szCs w:val="24"/>
          <w:lang w:eastAsia="zh-TW"/>
        </w:rPr>
        <w:t>補充保費</w:t>
      </w:r>
      <w:r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」金額計算，若其已在</w:t>
      </w: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「</w:t>
      </w:r>
      <w:r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職業工</w:t>
      </w:r>
    </w:p>
    <w:p w14:paraId="635B8357" w14:textId="77777777" w:rsidR="0065693C" w:rsidRDefault="0065693C" w:rsidP="00377DCF">
      <w:pPr>
        <w:pStyle w:val="2"/>
        <w:spacing w:beforeLines="50" w:before="120"/>
        <w:ind w:left="0"/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 xml:space="preserve">                                                                </w:t>
      </w:r>
      <w:r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會」投保健保者，免扣。</w:t>
      </w:r>
    </w:p>
    <w:p w14:paraId="48CA9F02" w14:textId="77777777" w:rsidR="0065693C" w:rsidRDefault="0065693C" w:rsidP="00377DCF">
      <w:pPr>
        <w:pStyle w:val="2"/>
        <w:spacing w:beforeLines="50" w:before="120"/>
        <w:ind w:left="0"/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 xml:space="preserve">                                                                </w:t>
      </w:r>
      <w:r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若無在</w:t>
      </w: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「</w:t>
      </w:r>
      <w:r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職業工會」投保健保，</w:t>
      </w:r>
      <w:r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111</w:t>
      </w:r>
      <w:r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年單次給付少於</w:t>
      </w:r>
    </w:p>
    <w:p w14:paraId="2042F9FA" w14:textId="77777777" w:rsidR="0065693C" w:rsidRDefault="0065693C" w:rsidP="00377DCF">
      <w:pPr>
        <w:pStyle w:val="2"/>
        <w:spacing w:beforeLines="50" w:before="120"/>
        <w:ind w:left="0"/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 xml:space="preserve">                                                                 </w:t>
      </w:r>
      <w:r w:rsidR="00BE288E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即＜</w:t>
      </w: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$25,250</w:t>
      </w: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者，免扣</w:t>
      </w:r>
      <w:r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。</w:t>
      </w:r>
      <w:r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(</w:t>
      </w:r>
      <w:r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每年標準不同</w:t>
      </w:r>
      <w:r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)</w:t>
      </w:r>
    </w:p>
    <w:p w14:paraId="447CB506" w14:textId="77777777" w:rsidR="0065693C" w:rsidRDefault="0065693C" w:rsidP="00377DCF">
      <w:pPr>
        <w:pStyle w:val="2"/>
        <w:spacing w:beforeLines="50" w:before="120"/>
        <w:ind w:left="0"/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 xml:space="preserve">                                                                </w:t>
      </w:r>
      <w:r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若無在</w:t>
      </w: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「</w:t>
      </w:r>
      <w:r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職業工會」投保健保，</w:t>
      </w:r>
      <w:r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111</w:t>
      </w:r>
      <w:r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年單次給付大於</w:t>
      </w:r>
      <w:r w:rsidR="00BE288E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等於</w:t>
      </w:r>
    </w:p>
    <w:p w14:paraId="7F3992C6" w14:textId="77777777" w:rsidR="00F5663E" w:rsidRDefault="0065693C" w:rsidP="00377DCF">
      <w:pPr>
        <w:pStyle w:val="2"/>
        <w:spacing w:beforeLines="50" w:before="120"/>
        <w:ind w:left="0"/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 xml:space="preserve">                                                                </w:t>
      </w:r>
      <w:r w:rsidR="00BE288E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即</w:t>
      </w:r>
      <w:proofErr w:type="gramStart"/>
      <w:r w:rsidR="00BE288E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≧</w:t>
      </w:r>
      <w:proofErr w:type="gramEnd"/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 xml:space="preserve"> $25,250</w:t>
      </w: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者，扣</w:t>
      </w: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2.11%</w:t>
      </w:r>
      <w:r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。</w:t>
      </w:r>
      <w:r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(</w:t>
      </w:r>
      <w:r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每年標準不同</w:t>
      </w:r>
      <w:r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)</w:t>
      </w:r>
      <w:r w:rsidR="00BF6BD4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 xml:space="preserve">  </w:t>
      </w:r>
    </w:p>
    <w:p w14:paraId="5EC0AFD6" w14:textId="77777777" w:rsidR="00845E7A" w:rsidRDefault="00FE4267" w:rsidP="00377DCF">
      <w:pPr>
        <w:pStyle w:val="2"/>
        <w:spacing w:beforeLines="50" w:before="120"/>
        <w:ind w:left="0"/>
        <w:rPr>
          <w:rFonts w:ascii="Times New Roman" w:eastAsia="標楷體" w:hAnsi="Times New Roman" w:cs="Times New Roman"/>
          <w:b w:val="0"/>
          <w:spacing w:val="-1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 xml:space="preserve">                                         </w:t>
      </w:r>
      <w:r w:rsidR="006F7B9E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N.</w:t>
      </w: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 xml:space="preserve"> </w:t>
      </w:r>
      <w:r w:rsidR="005A2BB0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租金：</w:t>
      </w:r>
      <w:r w:rsidR="00E52D14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111</w:t>
      </w:r>
      <w:r w:rsidR="00E52D14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年：</w:t>
      </w:r>
      <w:r w:rsidR="00E52D14" w:rsidRPr="005A3C6C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「</w:t>
      </w:r>
      <w:r w:rsidR="00E52D14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居住</w:t>
      </w:r>
      <w:r w:rsidR="005A2BB0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者</w:t>
      </w:r>
      <w:r w:rsidR="00E52D14" w:rsidRPr="005A3C6C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」</w:t>
      </w:r>
      <w:r w:rsidR="00845E7A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租金≧</w:t>
      </w:r>
      <w:r w:rsidR="00845E7A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$20,000</w:t>
      </w:r>
      <w:r w:rsidR="00E52D14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扣</w:t>
      </w:r>
      <w:r w:rsidR="00E52D14">
        <w:rPr>
          <w:rFonts w:ascii="Times New Roman" w:eastAsia="標楷體" w:hAnsi="Times New Roman" w:cs="Times New Roman"/>
          <w:b w:val="0"/>
          <w:spacing w:val="-1"/>
          <w:sz w:val="24"/>
          <w:szCs w:val="24"/>
          <w:lang w:eastAsia="zh-TW"/>
        </w:rPr>
        <w:t>10%</w:t>
      </w:r>
      <w:r w:rsidR="00845E7A">
        <w:rPr>
          <w:rFonts w:ascii="Times New Roman" w:eastAsia="標楷體" w:hAnsi="Times New Roman" w:cs="Times New Roman"/>
          <w:b w:val="0"/>
          <w:spacing w:val="-1"/>
          <w:sz w:val="24"/>
          <w:szCs w:val="24"/>
          <w:lang w:eastAsia="zh-TW"/>
        </w:rPr>
        <w:t>，</w:t>
      </w:r>
    </w:p>
    <w:p w14:paraId="212692F7" w14:textId="77777777" w:rsidR="00F5663E" w:rsidRDefault="00845E7A" w:rsidP="00377DCF">
      <w:pPr>
        <w:pStyle w:val="2"/>
        <w:spacing w:beforeLines="50" w:before="120"/>
        <w:ind w:left="0"/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 xml:space="preserve">                                                                         </w:t>
      </w:r>
      <w:r w:rsidRPr="005A3C6C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「</w:t>
      </w:r>
      <w:r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非居住者</w:t>
      </w:r>
      <w:r w:rsidRPr="005A3C6C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」</w:t>
      </w:r>
      <w:r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扣</w:t>
      </w:r>
      <w:r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20%</w:t>
      </w: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。</w:t>
      </w:r>
    </w:p>
    <w:p w14:paraId="5FE0C89F" w14:textId="77777777" w:rsidR="006F235E" w:rsidRDefault="005A2BB0" w:rsidP="00377DCF">
      <w:pPr>
        <w:pStyle w:val="2"/>
        <w:spacing w:beforeLines="50" w:before="120"/>
        <w:ind w:left="0"/>
        <w:rPr>
          <w:rFonts w:ascii="Times New Roman" w:eastAsia="標楷體" w:hAnsi="Times New Roman" w:cs="Times New Roman"/>
          <w:b w:val="0"/>
          <w:spacing w:val="-1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 xml:space="preserve">                                        </w:t>
      </w:r>
      <w:r w:rsidR="006F7B9E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O.</w:t>
      </w: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 xml:space="preserve">  </w:t>
      </w:r>
      <w:r w:rsidRPr="005A2BB0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執</w:t>
      </w: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行</w:t>
      </w:r>
      <w:r w:rsidR="006F235E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業</w:t>
      </w: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務</w:t>
      </w:r>
      <w:r w:rsidR="006F235E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者</w:t>
      </w:r>
      <w:r w:rsidR="00E52D14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：</w:t>
      </w:r>
      <w:r w:rsidR="006F235E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111</w:t>
      </w:r>
      <w:r w:rsidR="006F235E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年：</w:t>
      </w:r>
      <w:r w:rsidR="006F235E" w:rsidRPr="005A3C6C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「</w:t>
      </w:r>
      <w:r w:rsidR="006F235E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居住</w:t>
      </w:r>
      <w:r w:rsidR="006F235E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者</w:t>
      </w:r>
      <w:r w:rsidR="006F235E" w:rsidRPr="005A3C6C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」</w:t>
      </w:r>
      <w:r w:rsidR="00845E7A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給付</w:t>
      </w:r>
      <w:proofErr w:type="gramStart"/>
      <w:r w:rsidR="00845E7A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≧</w:t>
      </w:r>
      <w:proofErr w:type="gramEnd"/>
      <w:r w:rsidR="00845E7A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$20,000</w:t>
      </w:r>
      <w:r w:rsidR="006F235E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扣</w:t>
      </w:r>
      <w:r w:rsidR="006F235E">
        <w:rPr>
          <w:rFonts w:ascii="Times New Roman" w:eastAsia="標楷體" w:hAnsi="Times New Roman" w:cs="Times New Roman"/>
          <w:b w:val="0"/>
          <w:spacing w:val="-1"/>
          <w:sz w:val="24"/>
          <w:szCs w:val="24"/>
          <w:lang w:eastAsia="zh-TW"/>
        </w:rPr>
        <w:t>10%</w:t>
      </w:r>
      <w:r w:rsidR="006F235E">
        <w:rPr>
          <w:rFonts w:ascii="Times New Roman" w:eastAsia="標楷體" w:hAnsi="Times New Roman" w:cs="Times New Roman"/>
          <w:b w:val="0"/>
          <w:spacing w:val="-1"/>
          <w:sz w:val="24"/>
          <w:szCs w:val="24"/>
          <w:lang w:eastAsia="zh-TW"/>
        </w:rPr>
        <w:t>；</w:t>
      </w:r>
    </w:p>
    <w:p w14:paraId="4D7D731F" w14:textId="77777777" w:rsidR="00F5663E" w:rsidRDefault="006F235E" w:rsidP="00377DCF">
      <w:pPr>
        <w:pStyle w:val="2"/>
        <w:spacing w:beforeLines="50" w:before="120"/>
        <w:ind w:left="0"/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b w:val="0"/>
          <w:spacing w:val="-1"/>
          <w:sz w:val="24"/>
          <w:szCs w:val="24"/>
          <w:lang w:eastAsia="zh-TW"/>
        </w:rPr>
        <w:t xml:space="preserve">                                                                                       </w:t>
      </w:r>
      <w:r w:rsidRPr="005A3C6C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「</w:t>
      </w:r>
      <w:r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非居住者</w:t>
      </w:r>
      <w:r w:rsidRPr="005A3C6C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」</w:t>
      </w:r>
      <w:r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扣</w:t>
      </w:r>
      <w:r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20%</w:t>
      </w: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。</w:t>
      </w:r>
    </w:p>
    <w:p w14:paraId="60B653A9" w14:textId="77777777" w:rsidR="006F7B9E" w:rsidRDefault="006F235E" w:rsidP="00377DCF">
      <w:pPr>
        <w:pStyle w:val="2"/>
        <w:spacing w:beforeLines="50" w:before="120"/>
        <w:ind w:left="0"/>
        <w:rPr>
          <w:rFonts w:ascii="Times New Roman" w:eastAsia="標楷體" w:hAnsi="Times New Roman" w:cs="Times New Roman"/>
          <w:b w:val="0"/>
          <w:spacing w:val="-7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 xml:space="preserve">                                              </w:t>
      </w: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所謂</w:t>
      </w:r>
      <w:r w:rsidRPr="005A2BB0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執</w:t>
      </w: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行業務者係指：</w:t>
      </w:r>
      <w:r w:rsidRPr="006F235E">
        <w:rPr>
          <w:rFonts w:ascii="Times New Roman" w:eastAsia="標楷體" w:hAnsi="Times New Roman" w:cs="Times New Roman"/>
          <w:b w:val="0"/>
          <w:spacing w:val="-7"/>
          <w:sz w:val="24"/>
          <w:szCs w:val="24"/>
          <w:lang w:eastAsia="zh-TW"/>
        </w:rPr>
        <w:t>律師、會計師、建築師、技師、醫師、藥師、</w:t>
      </w:r>
    </w:p>
    <w:p w14:paraId="4DB46DB5" w14:textId="77777777" w:rsidR="006F7B9E" w:rsidRDefault="006F235E" w:rsidP="00377DCF">
      <w:pPr>
        <w:pStyle w:val="2"/>
        <w:spacing w:beforeLines="50" w:before="120"/>
        <w:ind w:left="0" w:firstLineChars="1200" w:firstLine="2796"/>
        <w:rPr>
          <w:rFonts w:ascii="Times New Roman" w:eastAsia="標楷體" w:hAnsi="Times New Roman" w:cs="Times New Roman"/>
          <w:b w:val="0"/>
          <w:spacing w:val="-7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b w:val="0"/>
          <w:spacing w:val="-7"/>
          <w:sz w:val="24"/>
          <w:szCs w:val="24"/>
          <w:lang w:eastAsia="zh-TW"/>
        </w:rPr>
        <w:t>地政士、記帳士、專利代理人、表演人</w:t>
      </w:r>
      <w:r>
        <w:rPr>
          <w:rFonts w:ascii="Times New Roman" w:eastAsia="標楷體" w:hAnsi="Times New Roman" w:cs="Times New Roman"/>
          <w:b w:val="0"/>
          <w:spacing w:val="-7"/>
          <w:sz w:val="24"/>
          <w:szCs w:val="24"/>
          <w:lang w:eastAsia="zh-TW"/>
        </w:rPr>
        <w:t>(</w:t>
      </w:r>
      <w:r>
        <w:rPr>
          <w:rFonts w:ascii="Times New Roman" w:eastAsia="標楷體" w:hAnsi="Times New Roman" w:cs="Times New Roman"/>
          <w:b w:val="0"/>
          <w:spacing w:val="-7"/>
          <w:sz w:val="24"/>
          <w:szCs w:val="24"/>
          <w:lang w:eastAsia="zh-TW"/>
        </w:rPr>
        <w:t>演員、歌手、</w:t>
      </w:r>
      <w:r w:rsidR="008B771E">
        <w:rPr>
          <w:rFonts w:ascii="Times New Roman" w:eastAsia="標楷體" w:hAnsi="Times New Roman" w:cs="Times New Roman"/>
          <w:b w:val="0"/>
          <w:spacing w:val="-7"/>
          <w:sz w:val="24"/>
          <w:szCs w:val="24"/>
          <w:lang w:eastAsia="zh-TW"/>
        </w:rPr>
        <w:t>模特兒、節目</w:t>
      </w:r>
    </w:p>
    <w:p w14:paraId="1DE1A780" w14:textId="77777777" w:rsidR="006F7B9E" w:rsidRDefault="008B771E" w:rsidP="00377DCF">
      <w:pPr>
        <w:pStyle w:val="2"/>
        <w:spacing w:beforeLines="50" w:before="120"/>
        <w:ind w:left="0" w:firstLineChars="1200" w:firstLine="2796"/>
        <w:rPr>
          <w:rFonts w:ascii="Times New Roman" w:eastAsia="標楷體" w:hAnsi="Times New Roman" w:cs="Times New Roman"/>
          <w:b w:val="0"/>
          <w:spacing w:val="-7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b w:val="0"/>
          <w:spacing w:val="-7"/>
          <w:sz w:val="24"/>
          <w:szCs w:val="24"/>
          <w:lang w:eastAsia="zh-TW"/>
        </w:rPr>
        <w:t>主持人、舞者、相聲、魔術、特技、樂器等</w:t>
      </w:r>
      <w:r>
        <w:rPr>
          <w:rFonts w:ascii="Times New Roman" w:eastAsia="標楷體" w:hAnsi="Times New Roman" w:cs="Times New Roman"/>
          <w:b w:val="0"/>
          <w:spacing w:val="-7"/>
          <w:sz w:val="24"/>
          <w:szCs w:val="24"/>
          <w:lang w:eastAsia="zh-TW"/>
        </w:rPr>
        <w:t>)</w:t>
      </w:r>
      <w:r w:rsidR="006F235E">
        <w:rPr>
          <w:rFonts w:ascii="Times New Roman" w:eastAsia="標楷體" w:hAnsi="Times New Roman" w:cs="Times New Roman"/>
          <w:b w:val="0"/>
          <w:spacing w:val="-7"/>
          <w:sz w:val="24"/>
          <w:szCs w:val="24"/>
          <w:lang w:eastAsia="zh-TW"/>
        </w:rPr>
        <w:t>、書畫家、著作人、</w:t>
      </w:r>
    </w:p>
    <w:p w14:paraId="74E39ECE" w14:textId="77777777" w:rsidR="00845E7A" w:rsidRDefault="006F235E" w:rsidP="00377DCF">
      <w:pPr>
        <w:pStyle w:val="2"/>
        <w:spacing w:beforeLines="50" w:before="120"/>
        <w:ind w:left="0" w:firstLineChars="1200" w:firstLine="2796"/>
        <w:rPr>
          <w:rFonts w:ascii="Times New Roman" w:eastAsia="標楷體" w:hAnsi="Times New Roman" w:cs="Times New Roman"/>
          <w:b w:val="0"/>
          <w:spacing w:val="-7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b w:val="0"/>
          <w:spacing w:val="-7"/>
          <w:sz w:val="24"/>
          <w:szCs w:val="24"/>
          <w:lang w:eastAsia="zh-TW"/>
        </w:rPr>
        <w:t>漫畫家、編劇等。</w:t>
      </w:r>
    </w:p>
    <w:p w14:paraId="5B5045B6" w14:textId="77777777" w:rsidR="006F7B9E" w:rsidRDefault="006F7B9E" w:rsidP="00377DCF">
      <w:pPr>
        <w:pStyle w:val="2"/>
        <w:spacing w:beforeLines="50" w:before="120"/>
        <w:ind w:left="0" w:firstLineChars="1034" w:firstLine="2409"/>
        <w:rPr>
          <w:rFonts w:ascii="Times New Roman" w:eastAsia="標楷體" w:hAnsi="Times New Roman" w:cs="Times New Roman"/>
          <w:b w:val="0"/>
          <w:spacing w:val="-7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b w:val="0"/>
          <w:spacing w:val="-7"/>
          <w:sz w:val="24"/>
          <w:szCs w:val="24"/>
          <w:lang w:eastAsia="zh-TW"/>
        </w:rPr>
        <w:t xml:space="preserve">P. </w:t>
      </w:r>
      <w:r w:rsidR="007A3470">
        <w:rPr>
          <w:rFonts w:ascii="Times New Roman" w:eastAsia="標楷體" w:hAnsi="Times New Roman" w:cs="Times New Roman" w:hint="eastAsia"/>
          <w:b w:val="0"/>
          <w:spacing w:val="-7"/>
          <w:sz w:val="24"/>
          <w:szCs w:val="24"/>
          <w:lang w:eastAsia="zh-TW"/>
        </w:rPr>
        <w:t>非雇用關係之稿費、翻譯、論文指導費、教師升等審查費、演講鐘點</w:t>
      </w:r>
    </w:p>
    <w:p w14:paraId="318F4124" w14:textId="77777777" w:rsidR="007A3470" w:rsidRDefault="006F7B9E" w:rsidP="00377DCF">
      <w:pPr>
        <w:pStyle w:val="2"/>
        <w:spacing w:beforeLines="50" w:before="120"/>
        <w:ind w:left="0" w:firstLineChars="1034" w:firstLine="2409"/>
        <w:rPr>
          <w:rFonts w:ascii="Times New Roman" w:eastAsia="標楷體" w:hAnsi="Times New Roman" w:cs="Times New Roman"/>
          <w:b w:val="0"/>
          <w:spacing w:val="-1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b w:val="0"/>
          <w:spacing w:val="-7"/>
          <w:sz w:val="24"/>
          <w:szCs w:val="24"/>
          <w:lang w:eastAsia="zh-TW"/>
        </w:rPr>
        <w:t xml:space="preserve">    </w:t>
      </w:r>
      <w:r>
        <w:rPr>
          <w:rFonts w:ascii="Times New Roman" w:eastAsia="標楷體" w:hAnsi="Times New Roman" w:cs="Times New Roman" w:hint="eastAsia"/>
          <w:b w:val="0"/>
          <w:spacing w:val="-7"/>
          <w:sz w:val="24"/>
          <w:szCs w:val="24"/>
          <w:lang w:eastAsia="zh-TW"/>
        </w:rPr>
        <w:t>費：</w:t>
      </w:r>
      <w:r>
        <w:rPr>
          <w:rFonts w:ascii="Times New Roman" w:eastAsia="標楷體" w:hAnsi="Times New Roman" w:cs="Times New Roman" w:hint="eastAsia"/>
          <w:b w:val="0"/>
          <w:spacing w:val="-7"/>
          <w:sz w:val="24"/>
          <w:szCs w:val="24"/>
          <w:lang w:eastAsia="zh-TW"/>
        </w:rPr>
        <w:t xml:space="preserve"> </w:t>
      </w:r>
      <w:r w:rsidR="00BD127C">
        <w:rPr>
          <w:rFonts w:ascii="Times New Roman" w:eastAsia="標楷體" w:hAnsi="Times New Roman" w:cs="Times New Roman" w:hint="eastAsia"/>
          <w:b w:val="0"/>
          <w:spacing w:val="-7"/>
          <w:sz w:val="24"/>
          <w:szCs w:val="24"/>
          <w:lang w:eastAsia="zh-TW"/>
        </w:rPr>
        <w:t xml:space="preserve">  </w:t>
      </w:r>
      <w:r w:rsidR="007A3470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111</w:t>
      </w:r>
      <w:r w:rsidR="007A3470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年：</w:t>
      </w:r>
      <w:r w:rsidR="007A3470" w:rsidRPr="005A3C6C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「</w:t>
      </w:r>
      <w:r w:rsidR="007A3470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居住</w:t>
      </w:r>
      <w:r w:rsidR="007A3470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者</w:t>
      </w:r>
      <w:r w:rsidR="007A3470" w:rsidRPr="005A3C6C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」</w:t>
      </w:r>
      <w:r w:rsidR="00BD127C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給付</w:t>
      </w:r>
      <w:proofErr w:type="gramStart"/>
      <w:r w:rsidR="00BD127C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≧</w:t>
      </w:r>
      <w:proofErr w:type="gramEnd"/>
      <w:r w:rsidR="00BD127C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$20,000</w:t>
      </w:r>
      <w:r w:rsidR="007A3470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扣</w:t>
      </w:r>
      <w:r w:rsidR="007A3470">
        <w:rPr>
          <w:rFonts w:ascii="Times New Roman" w:eastAsia="標楷體" w:hAnsi="Times New Roman" w:cs="Times New Roman"/>
          <w:b w:val="0"/>
          <w:spacing w:val="-1"/>
          <w:sz w:val="24"/>
          <w:szCs w:val="24"/>
          <w:lang w:eastAsia="zh-TW"/>
        </w:rPr>
        <w:t>10%</w:t>
      </w:r>
      <w:r w:rsidR="007A3470">
        <w:rPr>
          <w:rFonts w:ascii="Times New Roman" w:eastAsia="標楷體" w:hAnsi="Times New Roman" w:cs="Times New Roman"/>
          <w:b w:val="0"/>
          <w:spacing w:val="-1"/>
          <w:sz w:val="24"/>
          <w:szCs w:val="24"/>
          <w:lang w:eastAsia="zh-TW"/>
        </w:rPr>
        <w:t>；</w:t>
      </w:r>
    </w:p>
    <w:p w14:paraId="5FC2DCBD" w14:textId="77777777" w:rsidR="007A3470" w:rsidRDefault="006F7B9E" w:rsidP="00377DCF">
      <w:pPr>
        <w:pStyle w:val="2"/>
        <w:spacing w:beforeLines="50" w:before="120"/>
        <w:ind w:left="3686"/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 xml:space="preserve">        </w:t>
      </w:r>
      <w:r w:rsidR="007A3470" w:rsidRPr="005A3C6C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「</w:t>
      </w:r>
      <w:r w:rsidR="007A3470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非居住者</w:t>
      </w:r>
      <w:r w:rsidR="007A3470" w:rsidRPr="005A3C6C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」</w:t>
      </w:r>
      <w:r w:rsidR="00DA62AF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給付＞</w:t>
      </w:r>
      <w:r w:rsidR="00DA62AF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5,000</w:t>
      </w:r>
      <w:r w:rsidR="007A3470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扣</w:t>
      </w:r>
      <w:r w:rsidR="007A3470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20%</w:t>
      </w:r>
      <w:r w:rsidR="007A3470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。</w:t>
      </w:r>
    </w:p>
    <w:p w14:paraId="519B369F" w14:textId="77777777" w:rsidR="00980D90" w:rsidRDefault="00980D90" w:rsidP="00377DCF">
      <w:pPr>
        <w:pStyle w:val="2"/>
        <w:spacing w:beforeLines="50" w:before="120"/>
        <w:ind w:left="2694"/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</w:pPr>
      <w:r w:rsidRPr="00980D90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稿費須有出版或在報章雜誌刊登之事實</w:t>
      </w:r>
      <w:r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。</w:t>
      </w:r>
    </w:p>
    <w:p w14:paraId="4A8B442F" w14:textId="77777777" w:rsidR="00980D90" w:rsidRDefault="006F7B9E" w:rsidP="00377DCF">
      <w:pPr>
        <w:pStyle w:val="2"/>
        <w:spacing w:beforeLines="50" w:before="120"/>
        <w:ind w:left="2410"/>
        <w:rPr>
          <w:rFonts w:ascii="Times New Roman" w:eastAsia="標楷體" w:hAnsi="Times New Roman" w:cs="Times New Roman"/>
          <w:b w:val="0"/>
          <w:spacing w:val="-1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b w:val="0"/>
          <w:spacing w:val="-1"/>
          <w:sz w:val="24"/>
          <w:szCs w:val="24"/>
          <w:lang w:eastAsia="zh-TW"/>
        </w:rPr>
        <w:t>Q.</w:t>
      </w:r>
      <w:r w:rsidR="00980D90" w:rsidRPr="00980D90">
        <w:rPr>
          <w:rFonts w:ascii="Times New Roman" w:eastAsia="標楷體" w:hAnsi="Times New Roman" w:cs="Times New Roman"/>
          <w:b w:val="0"/>
          <w:spacing w:val="-1"/>
          <w:sz w:val="24"/>
          <w:szCs w:val="24"/>
          <w:lang w:eastAsia="zh-TW"/>
        </w:rPr>
        <w:t>競賽</w:t>
      </w:r>
      <w:r w:rsidR="00980D90">
        <w:rPr>
          <w:rFonts w:ascii="Times New Roman" w:eastAsia="標楷體" w:hAnsi="Times New Roman" w:cs="Times New Roman" w:hint="eastAsia"/>
          <w:b w:val="0"/>
          <w:spacing w:val="-1"/>
          <w:sz w:val="24"/>
          <w:szCs w:val="24"/>
          <w:lang w:eastAsia="zh-TW"/>
        </w:rPr>
        <w:t>及</w:t>
      </w:r>
      <w:r w:rsidR="00980D90" w:rsidRPr="00980D90">
        <w:rPr>
          <w:rFonts w:ascii="Times New Roman" w:eastAsia="標楷體" w:hAnsi="Times New Roman" w:cs="Times New Roman"/>
          <w:b w:val="0"/>
          <w:spacing w:val="-1"/>
          <w:sz w:val="24"/>
          <w:szCs w:val="24"/>
          <w:lang w:eastAsia="zh-TW"/>
        </w:rPr>
        <w:t>中獎獎金</w:t>
      </w:r>
      <w:r w:rsidR="00980D90">
        <w:rPr>
          <w:rFonts w:ascii="Times New Roman" w:eastAsia="標楷體" w:hAnsi="Times New Roman" w:cs="Times New Roman"/>
          <w:b w:val="0"/>
          <w:spacing w:val="-1"/>
          <w:sz w:val="24"/>
          <w:szCs w:val="24"/>
          <w:lang w:eastAsia="zh-TW"/>
        </w:rPr>
        <w:t>：</w:t>
      </w:r>
      <w:r w:rsidR="00980D90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111</w:t>
      </w:r>
      <w:r w:rsidR="00980D90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年：</w:t>
      </w:r>
      <w:r w:rsidR="00980D90" w:rsidRPr="005A3C6C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「</w:t>
      </w:r>
      <w:r w:rsidR="00980D90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居住</w:t>
      </w:r>
      <w:r w:rsidR="00980D90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者</w:t>
      </w:r>
      <w:r w:rsidR="00980D90" w:rsidRPr="005A3C6C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」</w:t>
      </w:r>
      <w:r w:rsidR="00980D90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給付</w:t>
      </w:r>
      <w:proofErr w:type="gramStart"/>
      <w:r w:rsidR="00980D90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≧</w:t>
      </w:r>
      <w:proofErr w:type="gramEnd"/>
      <w:r w:rsidR="00980D90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$20,000</w:t>
      </w:r>
      <w:r w:rsidR="00980D90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扣</w:t>
      </w:r>
      <w:r w:rsidR="00980D90">
        <w:rPr>
          <w:rFonts w:ascii="Times New Roman" w:eastAsia="標楷體" w:hAnsi="Times New Roman" w:cs="Times New Roman"/>
          <w:b w:val="0"/>
          <w:spacing w:val="-1"/>
          <w:sz w:val="24"/>
          <w:szCs w:val="24"/>
          <w:lang w:eastAsia="zh-TW"/>
        </w:rPr>
        <w:t>10%</w:t>
      </w:r>
      <w:r w:rsidR="00980D90">
        <w:rPr>
          <w:rFonts w:ascii="Times New Roman" w:eastAsia="標楷體" w:hAnsi="Times New Roman" w:cs="Times New Roman"/>
          <w:b w:val="0"/>
          <w:spacing w:val="-1"/>
          <w:sz w:val="24"/>
          <w:szCs w:val="24"/>
          <w:lang w:eastAsia="zh-TW"/>
        </w:rPr>
        <w:t>；</w:t>
      </w:r>
    </w:p>
    <w:p w14:paraId="5BC3916B" w14:textId="77777777" w:rsidR="006F7B9E" w:rsidRDefault="00980D90" w:rsidP="00377DCF">
      <w:pPr>
        <w:pStyle w:val="2"/>
        <w:spacing w:beforeLines="50" w:before="120"/>
        <w:ind w:left="3686"/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 xml:space="preserve">                              </w:t>
      </w:r>
      <w:r w:rsidRPr="005A3C6C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「</w:t>
      </w:r>
      <w:r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非居住者</w:t>
      </w:r>
      <w:r w:rsidRPr="005A3C6C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」</w:t>
      </w:r>
      <w:r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扣</w:t>
      </w:r>
      <w:r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20%</w:t>
      </w:r>
      <w:r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。</w:t>
      </w:r>
    </w:p>
    <w:p w14:paraId="78AEA79C" w14:textId="77777777" w:rsidR="006F7B9E" w:rsidRDefault="006F7B9E" w:rsidP="00377DCF">
      <w:pPr>
        <w:pStyle w:val="2"/>
        <w:spacing w:beforeLines="50" w:before="120"/>
        <w:ind w:left="0" w:firstLineChars="1000" w:firstLine="2400"/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 xml:space="preserve">R. </w:t>
      </w:r>
      <w:r w:rsidR="00980D90" w:rsidRPr="00980D90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如有上述支付</w:t>
      </w:r>
      <w:r w:rsidR="00980D90" w:rsidRPr="005A3C6C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「</w:t>
      </w:r>
      <w:r w:rsidR="00980D90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非居住者</w:t>
      </w:r>
      <w:r w:rsidR="00980D90" w:rsidRPr="005A3C6C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」</w:t>
      </w:r>
      <w:r w:rsidR="00980D90" w:rsidRPr="00980D90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之個人費用，不論有無扣繳稅款，為免</w:t>
      </w:r>
    </w:p>
    <w:p w14:paraId="5F610188" w14:textId="77777777" w:rsidR="006F7B9E" w:rsidRPr="006F7B9E" w:rsidRDefault="00980D90" w:rsidP="00377DCF">
      <w:pPr>
        <w:pStyle w:val="2"/>
        <w:spacing w:beforeLines="50" w:before="120"/>
        <w:ind w:left="0" w:firstLineChars="1100" w:firstLine="2640"/>
        <w:rPr>
          <w:rFonts w:ascii="Times New Roman" w:eastAsia="標楷體" w:hAnsi="Times New Roman" w:cs="Times New Roman"/>
          <w:b w:val="0"/>
          <w:spacing w:val="-7"/>
          <w:sz w:val="24"/>
          <w:szCs w:val="24"/>
          <w:lang w:eastAsia="zh-TW"/>
        </w:rPr>
      </w:pPr>
      <w:r w:rsidRPr="00980D90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受罰，</w:t>
      </w: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 xml:space="preserve"> </w:t>
      </w:r>
      <w:r w:rsidRPr="00980D90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應檢附</w:t>
      </w:r>
      <w:r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其</w:t>
      </w:r>
      <w:r w:rsidRPr="00980D90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護照影本或其他</w:t>
      </w:r>
      <w:r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居留</w:t>
      </w:r>
      <w:r w:rsidRPr="00980D90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證明</w:t>
      </w:r>
      <w:r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，</w:t>
      </w:r>
      <w:proofErr w:type="gramStart"/>
      <w:r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已利</w:t>
      </w:r>
      <w:r w:rsidRPr="00980D90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核銷</w:t>
      </w:r>
      <w:proofErr w:type="gramEnd"/>
      <w:r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及</w:t>
      </w:r>
      <w:r w:rsidRPr="00980D90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申報</w:t>
      </w:r>
      <w:r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作業。</w:t>
      </w:r>
    </w:p>
    <w:p w14:paraId="2784B3F8" w14:textId="77777777" w:rsidR="007A3470" w:rsidRDefault="006F7B9E" w:rsidP="00377DCF">
      <w:pPr>
        <w:pStyle w:val="2"/>
        <w:spacing w:beforeLines="50" w:before="120"/>
        <w:ind w:left="0"/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b w:val="0"/>
          <w:spacing w:val="-7"/>
          <w:sz w:val="24"/>
          <w:szCs w:val="24"/>
          <w:lang w:eastAsia="zh-TW"/>
        </w:rPr>
        <w:t xml:space="preserve">                                             S.</w:t>
      </w:r>
      <w:r w:rsidR="00AC76DC">
        <w:rPr>
          <w:rFonts w:ascii="Times New Roman" w:eastAsia="標楷體" w:hAnsi="Times New Roman" w:cs="Times New Roman" w:hint="eastAsia"/>
          <w:b w:val="0"/>
          <w:spacing w:val="-7"/>
          <w:sz w:val="24"/>
          <w:szCs w:val="24"/>
          <w:lang w:eastAsia="zh-TW"/>
        </w:rPr>
        <w:t xml:space="preserve"> </w:t>
      </w:r>
      <w:r w:rsidRPr="006F7B9E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獎</w:t>
      </w:r>
      <w:r w:rsidR="00AC76DC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、</w:t>
      </w:r>
      <w:r w:rsidRPr="006F7B9E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助學金支出：</w:t>
      </w:r>
    </w:p>
    <w:p w14:paraId="28F90AB6" w14:textId="77777777" w:rsidR="001D2138" w:rsidRDefault="006F7B9E" w:rsidP="00377DCF">
      <w:pPr>
        <w:pStyle w:val="2"/>
        <w:spacing w:beforeLines="50" w:before="120"/>
        <w:ind w:left="0"/>
        <w:rPr>
          <w:rFonts w:ascii="Times New Roman" w:eastAsia="標楷體" w:hAnsi="Times New Roman" w:cs="Times New Roman"/>
          <w:b w:val="0"/>
          <w:spacing w:val="1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 xml:space="preserve">                                            a.</w:t>
      </w:r>
      <w:r w:rsidRPr="006F7B9E">
        <w:rPr>
          <w:rFonts w:ascii="Times New Roman" w:eastAsia="標楷體" w:hAnsi="Times New Roman" w:cs="Times New Roman"/>
          <w:spacing w:val="1"/>
          <w:lang w:eastAsia="zh-TW"/>
        </w:rPr>
        <w:t xml:space="preserve"> </w:t>
      </w:r>
      <w:r w:rsidR="001D2138" w:rsidRPr="001D2138">
        <w:rPr>
          <w:rFonts w:ascii="Times New Roman" w:eastAsia="標楷體" w:hAnsi="Times New Roman" w:cs="Times New Roman"/>
          <w:b w:val="0"/>
          <w:spacing w:val="1"/>
          <w:sz w:val="24"/>
          <w:szCs w:val="24"/>
          <w:lang w:eastAsia="zh-TW"/>
        </w:rPr>
        <w:t>「</w:t>
      </w:r>
      <w:r w:rsidRPr="001D2138">
        <w:rPr>
          <w:rFonts w:ascii="Times New Roman" w:eastAsia="標楷體" w:hAnsi="Times New Roman" w:cs="Times New Roman"/>
          <w:b w:val="0"/>
          <w:spacing w:val="1"/>
          <w:sz w:val="24"/>
          <w:szCs w:val="24"/>
          <w:lang w:eastAsia="zh-TW"/>
        </w:rPr>
        <w:t>獎學金</w:t>
      </w:r>
      <w:r w:rsidR="001D2138" w:rsidRPr="001D2138">
        <w:rPr>
          <w:rFonts w:ascii="Times New Roman" w:eastAsia="標楷體" w:hAnsi="Times New Roman" w:cs="Times New Roman"/>
          <w:b w:val="0"/>
          <w:spacing w:val="1"/>
          <w:sz w:val="24"/>
          <w:szCs w:val="24"/>
          <w:lang w:eastAsia="zh-TW"/>
        </w:rPr>
        <w:t>」</w:t>
      </w:r>
      <w:r w:rsidRPr="006F7B9E">
        <w:rPr>
          <w:rFonts w:ascii="Times New Roman" w:eastAsia="標楷體" w:hAnsi="Times New Roman" w:cs="Times New Roman"/>
          <w:b w:val="0"/>
          <w:spacing w:val="1"/>
          <w:sz w:val="24"/>
          <w:szCs w:val="24"/>
          <w:lang w:eastAsia="zh-TW"/>
        </w:rPr>
        <w:t>支付對象</w:t>
      </w:r>
      <w:r w:rsidR="001D2138">
        <w:rPr>
          <w:rFonts w:ascii="Times New Roman" w:eastAsia="標楷體" w:hAnsi="Times New Roman" w:cs="Times New Roman"/>
          <w:b w:val="0"/>
          <w:spacing w:val="1"/>
          <w:sz w:val="24"/>
          <w:szCs w:val="24"/>
          <w:lang w:eastAsia="zh-TW"/>
        </w:rPr>
        <w:t>，</w:t>
      </w:r>
      <w:r w:rsidRPr="006F7B9E">
        <w:rPr>
          <w:rFonts w:ascii="Times New Roman" w:eastAsia="標楷體" w:hAnsi="Times New Roman" w:cs="Times New Roman"/>
          <w:b w:val="0"/>
          <w:spacing w:val="1"/>
          <w:sz w:val="24"/>
          <w:szCs w:val="24"/>
          <w:lang w:eastAsia="zh-TW"/>
        </w:rPr>
        <w:t>應為</w:t>
      </w:r>
      <w:r w:rsidR="001D2138">
        <w:rPr>
          <w:rFonts w:ascii="Times New Roman" w:eastAsia="標楷體" w:hAnsi="Times New Roman" w:cs="Times New Roman"/>
          <w:b w:val="0"/>
          <w:spacing w:val="1"/>
          <w:sz w:val="24"/>
          <w:szCs w:val="24"/>
          <w:lang w:eastAsia="zh-TW"/>
        </w:rPr>
        <w:t>表現優異經本學院認可之</w:t>
      </w:r>
      <w:r w:rsidR="001D2138" w:rsidRPr="006F7B9E">
        <w:rPr>
          <w:rFonts w:ascii="Times New Roman" w:eastAsia="標楷體" w:hAnsi="Times New Roman" w:cs="Times New Roman"/>
          <w:b w:val="0"/>
          <w:spacing w:val="1"/>
          <w:sz w:val="24"/>
          <w:szCs w:val="24"/>
          <w:lang w:eastAsia="zh-TW"/>
        </w:rPr>
        <w:t>學生</w:t>
      </w:r>
      <w:r w:rsidR="001D2138">
        <w:rPr>
          <w:rFonts w:ascii="Times New Roman" w:eastAsia="標楷體" w:hAnsi="Times New Roman" w:cs="Times New Roman"/>
          <w:b w:val="0"/>
          <w:spacing w:val="1"/>
          <w:sz w:val="24"/>
          <w:szCs w:val="24"/>
          <w:lang w:eastAsia="zh-TW"/>
        </w:rPr>
        <w:t>。</w:t>
      </w:r>
    </w:p>
    <w:p w14:paraId="751CA4E2" w14:textId="77777777" w:rsidR="006F7B9E" w:rsidRDefault="001D2138" w:rsidP="00377DCF">
      <w:pPr>
        <w:pStyle w:val="2"/>
        <w:spacing w:beforeLines="50" w:before="120"/>
        <w:ind w:left="0"/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b w:val="0"/>
          <w:spacing w:val="1"/>
          <w:sz w:val="24"/>
          <w:szCs w:val="24"/>
          <w:lang w:eastAsia="zh-TW"/>
        </w:rPr>
        <w:t xml:space="preserve">                                               </w:t>
      </w:r>
      <w:r>
        <w:rPr>
          <w:rFonts w:ascii="Times New Roman" w:eastAsia="標楷體" w:hAnsi="Times New Roman" w:cs="Times New Roman"/>
          <w:b w:val="0"/>
          <w:spacing w:val="1"/>
          <w:sz w:val="24"/>
          <w:szCs w:val="24"/>
          <w:lang w:eastAsia="zh-TW"/>
        </w:rPr>
        <w:t>應</w:t>
      </w:r>
      <w:r w:rsidR="006F7B9E" w:rsidRPr="006F7B9E">
        <w:rPr>
          <w:rFonts w:ascii="Times New Roman" w:eastAsia="標楷體" w:hAnsi="Times New Roman" w:cs="Times New Roman"/>
          <w:b w:val="0"/>
          <w:spacing w:val="1"/>
          <w:sz w:val="24"/>
          <w:szCs w:val="24"/>
          <w:lang w:eastAsia="zh-TW"/>
        </w:rPr>
        <w:t>檢附獎學金會議記錄或簽呈</w:t>
      </w:r>
      <w:r>
        <w:rPr>
          <w:rFonts w:ascii="Times New Roman" w:eastAsia="標楷體" w:hAnsi="Times New Roman" w:cs="Times New Roman"/>
          <w:b w:val="0"/>
          <w:spacing w:val="1"/>
          <w:sz w:val="24"/>
          <w:szCs w:val="24"/>
          <w:lang w:eastAsia="zh-TW"/>
        </w:rPr>
        <w:t>及</w:t>
      </w:r>
      <w:r w:rsidRPr="001D2138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獲獎學生名冊</w:t>
      </w:r>
      <w:r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報支。</w:t>
      </w:r>
    </w:p>
    <w:p w14:paraId="66EE57DA" w14:textId="77777777" w:rsidR="001D2138" w:rsidRDefault="001D2138" w:rsidP="00377DCF">
      <w:pPr>
        <w:pStyle w:val="2"/>
        <w:spacing w:beforeLines="50" w:before="120"/>
        <w:ind w:left="0"/>
        <w:rPr>
          <w:rFonts w:ascii="Times New Roman" w:eastAsia="標楷體" w:hAnsi="Times New Roman" w:cs="Times New Roman"/>
          <w:b w:val="0"/>
          <w:spacing w:val="1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 xml:space="preserve">                                            b.</w:t>
      </w:r>
      <w:r w:rsidRPr="006F7B9E">
        <w:rPr>
          <w:rFonts w:ascii="Times New Roman" w:eastAsia="標楷體" w:hAnsi="Times New Roman" w:cs="Times New Roman"/>
          <w:spacing w:val="1"/>
          <w:lang w:eastAsia="zh-TW"/>
        </w:rPr>
        <w:t xml:space="preserve"> </w:t>
      </w:r>
      <w:r w:rsidRPr="001D2138">
        <w:rPr>
          <w:rFonts w:ascii="Times New Roman" w:eastAsia="標楷體" w:hAnsi="Times New Roman" w:cs="Times New Roman"/>
          <w:b w:val="0"/>
          <w:spacing w:val="1"/>
          <w:sz w:val="24"/>
          <w:szCs w:val="24"/>
          <w:lang w:eastAsia="zh-TW"/>
        </w:rPr>
        <w:t>「</w:t>
      </w:r>
      <w:r>
        <w:rPr>
          <w:rFonts w:ascii="Times New Roman" w:eastAsia="標楷體" w:hAnsi="Times New Roman" w:cs="Times New Roman"/>
          <w:b w:val="0"/>
          <w:spacing w:val="1"/>
          <w:sz w:val="24"/>
          <w:szCs w:val="24"/>
          <w:lang w:eastAsia="zh-TW"/>
        </w:rPr>
        <w:t>助</w:t>
      </w:r>
      <w:r w:rsidRPr="001D2138">
        <w:rPr>
          <w:rFonts w:ascii="Times New Roman" w:eastAsia="標楷體" w:hAnsi="Times New Roman" w:cs="Times New Roman"/>
          <w:b w:val="0"/>
          <w:spacing w:val="1"/>
          <w:sz w:val="24"/>
          <w:szCs w:val="24"/>
          <w:lang w:eastAsia="zh-TW"/>
        </w:rPr>
        <w:t>學金」</w:t>
      </w:r>
      <w:r w:rsidRPr="006F7B9E">
        <w:rPr>
          <w:rFonts w:ascii="Times New Roman" w:eastAsia="標楷體" w:hAnsi="Times New Roman" w:cs="Times New Roman"/>
          <w:b w:val="0"/>
          <w:spacing w:val="1"/>
          <w:sz w:val="24"/>
          <w:szCs w:val="24"/>
          <w:lang w:eastAsia="zh-TW"/>
        </w:rPr>
        <w:t>支付對象</w:t>
      </w:r>
      <w:r>
        <w:rPr>
          <w:rFonts w:ascii="Times New Roman" w:eastAsia="標楷體" w:hAnsi="Times New Roman" w:cs="Times New Roman"/>
          <w:b w:val="0"/>
          <w:spacing w:val="1"/>
          <w:sz w:val="24"/>
          <w:szCs w:val="24"/>
          <w:lang w:eastAsia="zh-TW"/>
        </w:rPr>
        <w:t>，</w:t>
      </w:r>
      <w:r w:rsidRPr="006F7B9E">
        <w:rPr>
          <w:rFonts w:ascii="Times New Roman" w:eastAsia="標楷體" w:hAnsi="Times New Roman" w:cs="Times New Roman"/>
          <w:b w:val="0"/>
          <w:spacing w:val="1"/>
          <w:sz w:val="24"/>
          <w:szCs w:val="24"/>
          <w:lang w:eastAsia="zh-TW"/>
        </w:rPr>
        <w:t>應為</w:t>
      </w:r>
      <w:r w:rsidR="00AC76DC">
        <w:rPr>
          <w:rFonts w:ascii="Times New Roman" w:eastAsia="標楷體" w:hAnsi="Times New Roman" w:cs="Times New Roman"/>
          <w:b w:val="0"/>
          <w:spacing w:val="1"/>
          <w:sz w:val="24"/>
          <w:szCs w:val="24"/>
          <w:lang w:eastAsia="zh-TW"/>
        </w:rPr>
        <w:t>經本學院認可之</w:t>
      </w:r>
      <w:r>
        <w:rPr>
          <w:rFonts w:ascii="Times New Roman" w:eastAsia="標楷體" w:hAnsi="Times New Roman" w:cs="Times New Roman"/>
          <w:b w:val="0"/>
          <w:spacing w:val="1"/>
          <w:sz w:val="24"/>
          <w:szCs w:val="24"/>
          <w:lang w:eastAsia="zh-TW"/>
        </w:rPr>
        <w:t>需要幫助之</w:t>
      </w:r>
      <w:r w:rsidRPr="006F7B9E">
        <w:rPr>
          <w:rFonts w:ascii="Times New Roman" w:eastAsia="標楷體" w:hAnsi="Times New Roman" w:cs="Times New Roman"/>
          <w:b w:val="0"/>
          <w:spacing w:val="1"/>
          <w:sz w:val="24"/>
          <w:szCs w:val="24"/>
          <w:lang w:eastAsia="zh-TW"/>
        </w:rPr>
        <w:t>學生</w:t>
      </w:r>
      <w:r w:rsidR="00AC76DC">
        <w:rPr>
          <w:rFonts w:ascii="Times New Roman" w:eastAsia="標楷體" w:hAnsi="Times New Roman" w:cs="Times New Roman"/>
          <w:b w:val="0"/>
          <w:spacing w:val="1"/>
          <w:sz w:val="24"/>
          <w:szCs w:val="24"/>
          <w:lang w:eastAsia="zh-TW"/>
        </w:rPr>
        <w:t>。</w:t>
      </w:r>
    </w:p>
    <w:p w14:paraId="60AD39CF" w14:textId="77777777" w:rsidR="00674015" w:rsidRDefault="001D2138" w:rsidP="00377DCF">
      <w:pPr>
        <w:pStyle w:val="2"/>
        <w:spacing w:beforeLines="50" w:before="120"/>
        <w:ind w:left="0"/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b w:val="0"/>
          <w:spacing w:val="1"/>
          <w:sz w:val="24"/>
          <w:szCs w:val="24"/>
          <w:lang w:eastAsia="zh-TW"/>
        </w:rPr>
        <w:t xml:space="preserve">                                                </w:t>
      </w:r>
      <w:r w:rsidR="00AC76DC">
        <w:rPr>
          <w:rFonts w:ascii="Times New Roman" w:eastAsia="標楷體" w:hAnsi="Times New Roman" w:cs="Times New Roman"/>
          <w:b w:val="0"/>
          <w:spacing w:val="1"/>
          <w:sz w:val="24"/>
          <w:szCs w:val="24"/>
          <w:lang w:eastAsia="zh-TW"/>
        </w:rPr>
        <w:t>應</w:t>
      </w:r>
      <w:r w:rsidR="00AC76DC" w:rsidRPr="006F7B9E">
        <w:rPr>
          <w:rFonts w:ascii="Times New Roman" w:eastAsia="標楷體" w:hAnsi="Times New Roman" w:cs="Times New Roman"/>
          <w:b w:val="0"/>
          <w:spacing w:val="1"/>
          <w:sz w:val="24"/>
          <w:szCs w:val="24"/>
          <w:lang w:eastAsia="zh-TW"/>
        </w:rPr>
        <w:t>檢附獎學金會議記錄或簽呈</w:t>
      </w:r>
      <w:r w:rsidR="00AC76DC">
        <w:rPr>
          <w:rFonts w:ascii="Times New Roman" w:eastAsia="標楷體" w:hAnsi="Times New Roman" w:cs="Times New Roman"/>
          <w:b w:val="0"/>
          <w:spacing w:val="1"/>
          <w:sz w:val="24"/>
          <w:szCs w:val="24"/>
          <w:lang w:eastAsia="zh-TW"/>
        </w:rPr>
        <w:t>及</w:t>
      </w:r>
      <w:r w:rsidR="00AC76DC" w:rsidRPr="001D2138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獲獎學生名冊</w:t>
      </w:r>
      <w:r w:rsidR="00AC76DC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報支。</w:t>
      </w:r>
    </w:p>
    <w:p w14:paraId="708F9E73" w14:textId="77777777" w:rsidR="00674015" w:rsidRDefault="000F4C7B" w:rsidP="000F4C7B">
      <w:pPr>
        <w:pStyle w:val="2"/>
        <w:spacing w:beforeLines="50" w:before="120"/>
        <w:ind w:firstLineChars="250" w:firstLine="600"/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(5)</w:t>
      </w:r>
      <w:r w:rsidR="00AC76DC" w:rsidRPr="00AC76DC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申請預支款時，應附上活動內容及經費表，並應於活動結束後</w:t>
      </w:r>
      <w:r w:rsidR="00F5663E" w:rsidRPr="00F5663E">
        <w:rPr>
          <w:rFonts w:ascii="Times New Roman" w:eastAsia="標楷體" w:hAnsi="Times New Roman" w:cs="Times New Roman"/>
          <w:b w:val="0"/>
          <w:color w:val="FF0000"/>
          <w:sz w:val="24"/>
          <w:szCs w:val="24"/>
          <w:lang w:eastAsia="zh-TW"/>
        </w:rPr>
        <w:t>一</w:t>
      </w:r>
      <w:proofErr w:type="gramStart"/>
      <w:r w:rsidR="00AC76DC" w:rsidRPr="00F5663E">
        <w:rPr>
          <w:rFonts w:ascii="Times New Roman" w:eastAsia="標楷體" w:hAnsi="Times New Roman" w:cs="Times New Roman"/>
          <w:b w:val="0"/>
          <w:color w:val="FF0000"/>
          <w:sz w:val="24"/>
          <w:szCs w:val="24"/>
          <w:lang w:eastAsia="zh-TW"/>
        </w:rPr>
        <w:t>週</w:t>
      </w:r>
      <w:proofErr w:type="gramEnd"/>
      <w:r w:rsidR="00AC76DC" w:rsidRPr="00F5663E">
        <w:rPr>
          <w:rFonts w:ascii="Times New Roman" w:eastAsia="標楷體" w:hAnsi="Times New Roman" w:cs="Times New Roman"/>
          <w:b w:val="0"/>
          <w:color w:val="FF0000"/>
          <w:sz w:val="24"/>
          <w:szCs w:val="24"/>
          <w:lang w:eastAsia="zh-TW"/>
        </w:rPr>
        <w:t>內</w:t>
      </w:r>
      <w:r w:rsidR="00674015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，</w:t>
      </w:r>
      <w:r w:rsidR="00AC76DC" w:rsidRPr="00AC76DC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完成經費</w:t>
      </w:r>
    </w:p>
    <w:p w14:paraId="50BEA354" w14:textId="77777777" w:rsidR="00674015" w:rsidRDefault="00674015" w:rsidP="00377DCF">
      <w:pPr>
        <w:pStyle w:val="2"/>
        <w:spacing w:beforeLines="50" w:before="120"/>
        <w:ind w:left="720"/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 xml:space="preserve">      </w:t>
      </w:r>
      <w:r w:rsidRPr="00AC76DC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核銷</w:t>
      </w:r>
      <w:r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。</w:t>
      </w:r>
    </w:p>
    <w:p w14:paraId="3C8CA99A" w14:textId="77777777" w:rsidR="00674015" w:rsidRDefault="000F4C7B" w:rsidP="000F4C7B">
      <w:pPr>
        <w:pStyle w:val="2"/>
        <w:spacing w:beforeLines="50" w:before="120"/>
        <w:ind w:firstLineChars="250" w:firstLine="600"/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(6)</w:t>
      </w:r>
      <w:r w:rsidR="00674015" w:rsidRPr="00674015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支出憑證不可分割者，由數計畫或</w:t>
      </w:r>
      <w:r w:rsidR="00674015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數項</w:t>
      </w:r>
      <w:r w:rsidR="00674015" w:rsidRPr="00674015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目共同受益，應附上</w:t>
      </w:r>
      <w:r w:rsidR="003B37C1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項</w:t>
      </w:r>
      <w:r w:rsidR="00674015" w:rsidRPr="00674015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目分攤表；</w:t>
      </w:r>
    </w:p>
    <w:p w14:paraId="7B535BD9" w14:textId="77777777" w:rsidR="00674015" w:rsidRPr="00674015" w:rsidRDefault="00674015" w:rsidP="00377DCF">
      <w:pPr>
        <w:pStyle w:val="2"/>
        <w:spacing w:beforeLines="50" w:before="120"/>
        <w:ind w:left="720"/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 xml:space="preserve">      </w:t>
      </w:r>
      <w:r w:rsidRPr="00674015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由數</w:t>
      </w:r>
      <w:r w:rsidR="003B37C1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單位</w:t>
      </w:r>
      <w:r w:rsidRPr="00674015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分攤之支付款項，須附上</w:t>
      </w:r>
      <w:r w:rsidR="003B37C1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單位</w:t>
      </w:r>
      <w:r w:rsidRPr="00674015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分攤表。</w:t>
      </w:r>
    </w:p>
    <w:p w14:paraId="47F78B0B" w14:textId="77777777" w:rsidR="00B15CCA" w:rsidRDefault="00674015" w:rsidP="000F4C7B">
      <w:pPr>
        <w:pStyle w:val="2"/>
        <w:numPr>
          <w:ilvl w:val="0"/>
          <w:numId w:val="16"/>
        </w:numPr>
        <w:spacing w:beforeLines="50" w:before="120"/>
        <w:rPr>
          <w:rFonts w:ascii="Times New Roman" w:eastAsia="標楷體" w:hAnsi="Times New Roman" w:cs="Times New Roman"/>
          <w:b w:val="0"/>
          <w:spacing w:val="3"/>
          <w:sz w:val="24"/>
          <w:szCs w:val="24"/>
          <w:lang w:eastAsia="zh-TW"/>
        </w:rPr>
      </w:pPr>
      <w:r w:rsidRPr="00B15CCA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補助或研究計畫若為送審案件，</w:t>
      </w:r>
      <w:proofErr w:type="gramStart"/>
      <w:r w:rsidRPr="00B15CCA">
        <w:rPr>
          <w:rFonts w:ascii="Times New Roman" w:eastAsia="標楷體" w:hAnsi="Times New Roman" w:cs="Times New Roman"/>
          <w:b w:val="0"/>
          <w:spacing w:val="3"/>
          <w:sz w:val="24"/>
          <w:szCs w:val="24"/>
          <w:lang w:eastAsia="zh-TW"/>
        </w:rPr>
        <w:t>均應製作</w:t>
      </w:r>
      <w:proofErr w:type="gramEnd"/>
      <w:r w:rsidRPr="00B15CCA">
        <w:rPr>
          <w:rFonts w:ascii="Times New Roman" w:eastAsia="標楷體" w:hAnsi="Times New Roman" w:cs="Times New Roman"/>
          <w:b w:val="0"/>
          <w:spacing w:val="3"/>
          <w:sz w:val="24"/>
          <w:szCs w:val="24"/>
          <w:lang w:eastAsia="zh-TW"/>
        </w:rPr>
        <w:t>二份黏貼憑證</w:t>
      </w:r>
      <w:r w:rsidRPr="00B15CCA">
        <w:rPr>
          <w:rFonts w:ascii="Times New Roman" w:eastAsia="標楷體" w:hAnsi="Times New Roman" w:cs="Times New Roman"/>
          <w:b w:val="0"/>
          <w:spacing w:val="3"/>
          <w:sz w:val="24"/>
          <w:szCs w:val="24"/>
          <w:lang w:eastAsia="zh-TW"/>
        </w:rPr>
        <w:t>(</w:t>
      </w:r>
      <w:r w:rsidRPr="00B15CCA">
        <w:rPr>
          <w:rFonts w:ascii="Times New Roman" w:eastAsia="標楷體" w:hAnsi="Times New Roman" w:cs="Times New Roman"/>
          <w:b w:val="0"/>
          <w:spacing w:val="3"/>
          <w:sz w:val="24"/>
          <w:szCs w:val="24"/>
          <w:lang w:eastAsia="zh-TW"/>
        </w:rPr>
        <w:t>一正</w:t>
      </w:r>
      <w:proofErr w:type="gramStart"/>
      <w:r w:rsidRPr="00B15CCA">
        <w:rPr>
          <w:rFonts w:ascii="Times New Roman" w:eastAsia="標楷體" w:hAnsi="Times New Roman" w:cs="Times New Roman"/>
          <w:b w:val="0"/>
          <w:spacing w:val="3"/>
          <w:sz w:val="24"/>
          <w:szCs w:val="24"/>
          <w:lang w:eastAsia="zh-TW"/>
        </w:rPr>
        <w:t>一</w:t>
      </w:r>
      <w:proofErr w:type="gramEnd"/>
      <w:r w:rsidRPr="00B15CCA">
        <w:rPr>
          <w:rFonts w:ascii="Times New Roman" w:eastAsia="標楷體" w:hAnsi="Times New Roman" w:cs="Times New Roman"/>
          <w:b w:val="0"/>
          <w:spacing w:val="3"/>
          <w:sz w:val="24"/>
          <w:szCs w:val="24"/>
          <w:lang w:eastAsia="zh-TW"/>
        </w:rPr>
        <w:t>影</w:t>
      </w:r>
      <w:r w:rsidRPr="00B15CCA">
        <w:rPr>
          <w:rFonts w:ascii="Times New Roman" w:eastAsia="標楷體" w:hAnsi="Times New Roman" w:cs="Times New Roman"/>
          <w:b w:val="0"/>
          <w:spacing w:val="3"/>
          <w:sz w:val="24"/>
          <w:szCs w:val="24"/>
          <w:lang w:eastAsia="zh-TW"/>
        </w:rPr>
        <w:t>)</w:t>
      </w:r>
      <w:r w:rsidRPr="00B15CCA">
        <w:rPr>
          <w:rFonts w:ascii="Times New Roman" w:eastAsia="標楷體" w:hAnsi="Times New Roman" w:cs="Times New Roman"/>
          <w:b w:val="0"/>
          <w:spacing w:val="3"/>
          <w:sz w:val="24"/>
          <w:szCs w:val="24"/>
          <w:lang w:eastAsia="zh-TW"/>
        </w:rPr>
        <w:t>。</w:t>
      </w:r>
    </w:p>
    <w:p w14:paraId="7E9DFE88" w14:textId="77777777" w:rsidR="00674015" w:rsidRPr="00B15CCA" w:rsidRDefault="00B15CCA" w:rsidP="00377DCF">
      <w:pPr>
        <w:pStyle w:val="2"/>
        <w:spacing w:beforeLines="50" w:before="120"/>
        <w:ind w:left="720"/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b w:val="0"/>
          <w:spacing w:val="3"/>
          <w:sz w:val="24"/>
          <w:szCs w:val="24"/>
          <w:lang w:eastAsia="zh-TW"/>
        </w:rPr>
        <w:lastRenderedPageBreak/>
        <w:t xml:space="preserve">      </w:t>
      </w:r>
      <w:r w:rsidR="00674015" w:rsidRPr="00B15CCA">
        <w:rPr>
          <w:rFonts w:ascii="Times New Roman" w:eastAsia="標楷體" w:hAnsi="Times New Roman" w:cs="Times New Roman"/>
          <w:b w:val="0"/>
          <w:spacing w:val="3"/>
          <w:sz w:val="24"/>
          <w:szCs w:val="24"/>
          <w:lang w:eastAsia="zh-TW"/>
        </w:rPr>
        <w:t>但補助單位有特</w:t>
      </w:r>
      <w:r w:rsidR="00674015" w:rsidRPr="00B15CCA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殊要求者，</w:t>
      </w:r>
      <w:proofErr w:type="gramStart"/>
      <w:r w:rsidR="00674015" w:rsidRPr="00B15CCA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所需份數</w:t>
      </w:r>
      <w:proofErr w:type="gramEnd"/>
      <w:r w:rsidR="00674015" w:rsidRPr="00B15CCA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依其規定。</w:t>
      </w:r>
    </w:p>
    <w:p w14:paraId="0E3AA9EF" w14:textId="77777777" w:rsidR="00DC1D71" w:rsidRPr="00DC1D71" w:rsidRDefault="00DC1D71" w:rsidP="000F4C7B">
      <w:pPr>
        <w:pStyle w:val="2"/>
        <w:numPr>
          <w:ilvl w:val="0"/>
          <w:numId w:val="16"/>
        </w:numPr>
        <w:spacing w:beforeLines="50" w:before="120"/>
        <w:ind w:leftChars="322" w:left="1131" w:hangingChars="170" w:hanging="423"/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b w:val="0"/>
          <w:spacing w:val="9"/>
          <w:sz w:val="24"/>
          <w:szCs w:val="24"/>
          <w:lang w:eastAsia="zh-TW"/>
        </w:rPr>
        <w:t>薪資</w:t>
      </w:r>
      <w:r w:rsidRPr="00DC1D71">
        <w:rPr>
          <w:rFonts w:ascii="Times New Roman" w:eastAsia="標楷體" w:hAnsi="Times New Roman" w:cs="Times New Roman"/>
          <w:b w:val="0"/>
          <w:spacing w:val="9"/>
          <w:sz w:val="24"/>
          <w:szCs w:val="24"/>
          <w:lang w:eastAsia="zh-TW"/>
        </w:rPr>
        <w:t>獎金之核銷</w:t>
      </w:r>
      <w:r>
        <w:rPr>
          <w:rFonts w:ascii="Times New Roman" w:eastAsia="標楷體" w:hAnsi="Times New Roman" w:cs="Times New Roman"/>
          <w:b w:val="0"/>
          <w:spacing w:val="9"/>
          <w:sz w:val="24"/>
          <w:szCs w:val="24"/>
          <w:lang w:eastAsia="zh-TW"/>
        </w:rPr>
        <w:t>，</w:t>
      </w:r>
      <w:r w:rsidRPr="00DC1D71">
        <w:rPr>
          <w:rFonts w:ascii="Times New Roman" w:eastAsia="標楷體" w:hAnsi="Times New Roman" w:cs="Times New Roman"/>
          <w:b w:val="0"/>
          <w:spacing w:val="9"/>
          <w:sz w:val="24"/>
          <w:szCs w:val="24"/>
          <w:lang w:eastAsia="zh-TW"/>
        </w:rPr>
        <w:t>除依本</w:t>
      </w:r>
      <w:r>
        <w:rPr>
          <w:rFonts w:ascii="Times New Roman" w:eastAsia="標楷體" w:hAnsi="Times New Roman" w:cs="Times New Roman"/>
          <w:b w:val="0"/>
          <w:spacing w:val="9"/>
          <w:sz w:val="24"/>
          <w:szCs w:val="24"/>
          <w:lang w:eastAsia="zh-TW"/>
        </w:rPr>
        <w:t>辦法</w:t>
      </w:r>
      <w:r w:rsidRPr="00DC1D71">
        <w:rPr>
          <w:rFonts w:ascii="Times New Roman" w:eastAsia="標楷體" w:hAnsi="Times New Roman" w:cs="Times New Roman"/>
          <w:b w:val="0"/>
          <w:spacing w:val="9"/>
          <w:sz w:val="24"/>
          <w:szCs w:val="24"/>
          <w:lang w:eastAsia="zh-TW"/>
        </w:rPr>
        <w:t>人事費用類之規定辦理</w:t>
      </w:r>
      <w:r w:rsidRPr="00DC1D71">
        <w:rPr>
          <w:rFonts w:ascii="Times New Roman" w:eastAsia="標楷體" w:hAnsi="Times New Roman" w:cs="Times New Roman"/>
          <w:b w:val="0"/>
          <w:spacing w:val="-36"/>
          <w:sz w:val="24"/>
          <w:szCs w:val="24"/>
          <w:lang w:eastAsia="zh-TW"/>
        </w:rPr>
        <w:t>外，</w:t>
      </w:r>
      <w:r w:rsidRPr="00DC1D71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其應檢附之資</w:t>
      </w:r>
      <w:r w:rsidRPr="00DC1D71">
        <w:rPr>
          <w:rFonts w:ascii="Times New Roman" w:eastAsia="標楷體" w:hAnsi="Times New Roman" w:cs="Times New Roman"/>
          <w:b w:val="0"/>
          <w:spacing w:val="-34"/>
          <w:sz w:val="24"/>
          <w:szCs w:val="24"/>
          <w:lang w:eastAsia="zh-TW"/>
        </w:rPr>
        <w:t>料，</w:t>
      </w:r>
    </w:p>
    <w:p w14:paraId="7B95F97B" w14:textId="77777777" w:rsidR="00DC1D71" w:rsidRPr="00DC1D71" w:rsidRDefault="00DC1D71" w:rsidP="00377DCF">
      <w:pPr>
        <w:pStyle w:val="2"/>
        <w:spacing w:beforeLines="50" w:before="120"/>
        <w:ind w:left="708"/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 xml:space="preserve">       </w:t>
      </w:r>
      <w:r w:rsidRPr="00DC1D71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悉依補助單位</w:t>
      </w:r>
      <w:r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或</w:t>
      </w:r>
      <w:r w:rsidRPr="00DC1D71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相關承辦單位之規定辦</w:t>
      </w:r>
      <w:r w:rsidRPr="00DC1D71">
        <w:rPr>
          <w:rFonts w:ascii="Times New Roman" w:eastAsia="標楷體" w:hAnsi="Times New Roman" w:cs="Times New Roman"/>
          <w:b w:val="0"/>
          <w:spacing w:val="-10"/>
          <w:sz w:val="24"/>
          <w:szCs w:val="24"/>
          <w:lang w:eastAsia="zh-TW"/>
        </w:rPr>
        <w:t>理</w:t>
      </w:r>
      <w:r>
        <w:rPr>
          <w:rFonts w:ascii="Times New Roman" w:eastAsia="標楷體" w:hAnsi="Times New Roman" w:cs="Times New Roman"/>
          <w:b w:val="0"/>
          <w:spacing w:val="-10"/>
          <w:sz w:val="24"/>
          <w:szCs w:val="24"/>
          <w:lang w:eastAsia="zh-TW"/>
        </w:rPr>
        <w:t>。</w:t>
      </w:r>
    </w:p>
    <w:p w14:paraId="4390E4B6" w14:textId="77777777" w:rsidR="00DC1D71" w:rsidRPr="00DC1D71" w:rsidRDefault="00DC1D71" w:rsidP="000F4C7B">
      <w:pPr>
        <w:pStyle w:val="2"/>
        <w:numPr>
          <w:ilvl w:val="0"/>
          <w:numId w:val="16"/>
        </w:numPr>
        <w:spacing w:beforeLines="50" w:before="120"/>
        <w:ind w:leftChars="322" w:left="1114" w:hangingChars="170" w:hanging="406"/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</w:pPr>
      <w:r w:rsidRPr="00DC1D71">
        <w:rPr>
          <w:rFonts w:ascii="Times New Roman" w:eastAsia="標楷體" w:hAnsi="Times New Roman" w:cs="Times New Roman"/>
          <w:b w:val="0"/>
          <w:spacing w:val="-1"/>
          <w:sz w:val="24"/>
          <w:szCs w:val="24"/>
          <w:lang w:eastAsia="zh-TW"/>
        </w:rPr>
        <w:t>經費核銷期限之規定</w:t>
      </w:r>
      <w:r>
        <w:rPr>
          <w:rFonts w:ascii="Times New Roman" w:eastAsia="標楷體" w:hAnsi="Times New Roman" w:cs="Times New Roman"/>
          <w:b w:val="0"/>
          <w:spacing w:val="-1"/>
          <w:sz w:val="24"/>
          <w:szCs w:val="24"/>
          <w:lang w:eastAsia="zh-TW"/>
        </w:rPr>
        <w:t>：</w:t>
      </w:r>
      <w:r w:rsidRPr="00DC1D71">
        <w:rPr>
          <w:rFonts w:ascii="Times New Roman" w:eastAsia="標楷體" w:hAnsi="Times New Roman" w:cs="Times New Roman"/>
          <w:b w:val="0"/>
          <w:spacing w:val="-1"/>
          <w:sz w:val="24"/>
          <w:szCs w:val="24"/>
          <w:lang w:eastAsia="zh-TW"/>
        </w:rPr>
        <w:t>為配合私立大學學年制之結帳時程、政府單位之會計年度</w:t>
      </w:r>
    </w:p>
    <w:p w14:paraId="28A2EBDE" w14:textId="77777777" w:rsidR="00967DE3" w:rsidRDefault="00DC1D71" w:rsidP="00377DCF">
      <w:pPr>
        <w:pStyle w:val="2"/>
        <w:spacing w:beforeLines="50" w:before="120"/>
        <w:ind w:left="708" w:firstLineChars="1200" w:firstLine="2868"/>
        <w:rPr>
          <w:rFonts w:ascii="Times New Roman" w:eastAsia="標楷體" w:hAnsi="Times New Roman" w:cs="Times New Roman"/>
          <w:b w:val="0"/>
          <w:spacing w:val="-1"/>
          <w:sz w:val="24"/>
          <w:szCs w:val="24"/>
          <w:lang w:eastAsia="zh-TW"/>
        </w:rPr>
      </w:pPr>
      <w:r w:rsidRPr="00DC1D71">
        <w:rPr>
          <w:rFonts w:ascii="Times New Roman" w:eastAsia="標楷體" w:hAnsi="Times New Roman" w:cs="Times New Roman"/>
          <w:b w:val="0"/>
          <w:spacing w:val="-1"/>
          <w:sz w:val="24"/>
          <w:szCs w:val="24"/>
          <w:lang w:eastAsia="zh-TW"/>
        </w:rPr>
        <w:t>結案期限，以及國稅局年度各類所得申報截止等，本校</w:t>
      </w:r>
    </w:p>
    <w:p w14:paraId="0D3F5DA5" w14:textId="77777777" w:rsidR="00967DE3" w:rsidRDefault="00DC1D71" w:rsidP="00377DCF">
      <w:pPr>
        <w:pStyle w:val="2"/>
        <w:spacing w:beforeLines="50" w:before="120"/>
        <w:ind w:left="708" w:firstLineChars="1200" w:firstLine="2868"/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</w:pPr>
      <w:r w:rsidRPr="00DC1D71">
        <w:rPr>
          <w:rFonts w:ascii="Times New Roman" w:eastAsia="標楷體" w:hAnsi="Times New Roman" w:cs="Times New Roman"/>
          <w:b w:val="0"/>
          <w:spacing w:val="-1"/>
          <w:sz w:val="24"/>
          <w:szCs w:val="24"/>
          <w:lang w:eastAsia="zh-TW"/>
        </w:rPr>
        <w:t>經費核銷時程</w:t>
      </w:r>
      <w:r w:rsidR="00967DE3">
        <w:rPr>
          <w:rFonts w:ascii="Times New Roman" w:eastAsia="標楷體" w:hAnsi="Times New Roman" w:cs="Times New Roman"/>
          <w:b w:val="0"/>
          <w:spacing w:val="28"/>
          <w:sz w:val="24"/>
          <w:szCs w:val="24"/>
          <w:lang w:eastAsia="zh-TW"/>
        </w:rPr>
        <w:t>，</w:t>
      </w:r>
      <w:r w:rsidRPr="00DC1D71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不得晚於以下規定，說明如下</w:t>
      </w:r>
      <w:r w:rsidR="00967DE3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：</w:t>
      </w:r>
    </w:p>
    <w:p w14:paraId="52F84D0B" w14:textId="77777777" w:rsidR="00DC1D71" w:rsidRDefault="00967DE3" w:rsidP="00377DCF">
      <w:pPr>
        <w:pStyle w:val="2"/>
        <w:numPr>
          <w:ilvl w:val="0"/>
          <w:numId w:val="12"/>
        </w:numPr>
        <w:spacing w:beforeLines="50" w:before="120"/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</w:pPr>
      <w:proofErr w:type="gramStart"/>
      <w:r w:rsidRPr="00967DE3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因應關帳申請</w:t>
      </w:r>
      <w:proofErr w:type="gramEnd"/>
      <w:r w:rsidRPr="00967DE3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核銷單據，依</w:t>
      </w:r>
      <w:r w:rsidRPr="00F5663E">
        <w:rPr>
          <w:rFonts w:ascii="Times New Roman" w:eastAsia="標楷體" w:hAnsi="Times New Roman" w:cs="Times New Roman"/>
          <w:b w:val="0"/>
          <w:color w:val="FF0000"/>
          <w:sz w:val="24"/>
          <w:szCs w:val="24"/>
          <w:lang w:eastAsia="zh-TW"/>
        </w:rPr>
        <w:t>校內電子郵件公告時程</w:t>
      </w:r>
      <w:r w:rsidRPr="00967DE3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為主。</w:t>
      </w:r>
    </w:p>
    <w:p w14:paraId="1AB0917D" w14:textId="77777777" w:rsidR="00967DE3" w:rsidRPr="00967DE3" w:rsidRDefault="00967DE3" w:rsidP="00377DCF">
      <w:pPr>
        <w:pStyle w:val="2"/>
        <w:numPr>
          <w:ilvl w:val="0"/>
          <w:numId w:val="12"/>
        </w:numPr>
        <w:spacing w:beforeLines="50" w:before="120"/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</w:pPr>
      <w:r w:rsidRPr="00967DE3">
        <w:rPr>
          <w:rFonts w:ascii="Times New Roman" w:eastAsia="標楷體" w:hAnsi="Times New Roman" w:cs="Times New Roman"/>
          <w:b w:val="0"/>
          <w:spacing w:val="-1"/>
          <w:sz w:val="24"/>
          <w:szCs w:val="24"/>
          <w:lang w:eastAsia="zh-TW"/>
        </w:rPr>
        <w:t>每學年</w:t>
      </w:r>
      <w:r>
        <w:rPr>
          <w:rFonts w:ascii="Times New Roman" w:eastAsia="標楷體" w:hAnsi="Times New Roman" w:cs="Times New Roman"/>
          <w:b w:val="0"/>
          <w:spacing w:val="-1"/>
          <w:sz w:val="24"/>
          <w:szCs w:val="24"/>
          <w:lang w:eastAsia="zh-TW"/>
        </w:rPr>
        <w:t>期</w:t>
      </w:r>
      <w:r w:rsidRPr="00967DE3">
        <w:rPr>
          <w:rFonts w:ascii="Times New Roman" w:eastAsia="標楷體" w:hAnsi="Times New Roman" w:cs="Times New Roman"/>
          <w:b w:val="0"/>
          <w:spacing w:val="-1"/>
          <w:sz w:val="24"/>
          <w:szCs w:val="24"/>
          <w:lang w:eastAsia="zh-TW"/>
        </w:rPr>
        <w:t>末，應依</w:t>
      </w:r>
      <w:r w:rsidRPr="00F5663E">
        <w:rPr>
          <w:rFonts w:ascii="Times New Roman" w:eastAsia="標楷體" w:hAnsi="Times New Roman" w:cs="Times New Roman"/>
          <w:b w:val="0"/>
          <w:color w:val="FF0000"/>
          <w:spacing w:val="-1"/>
          <w:sz w:val="24"/>
          <w:szCs w:val="24"/>
          <w:lang w:eastAsia="zh-TW"/>
        </w:rPr>
        <w:t>會計室校內電子郵件公告</w:t>
      </w:r>
      <w:r w:rsidRPr="00967DE3">
        <w:rPr>
          <w:rFonts w:ascii="Times New Roman" w:eastAsia="標楷體" w:hAnsi="Times New Roman" w:cs="Times New Roman"/>
          <w:b w:val="0"/>
          <w:spacing w:val="-1"/>
          <w:sz w:val="24"/>
          <w:szCs w:val="24"/>
          <w:lang w:eastAsia="zh-TW"/>
        </w:rPr>
        <w:t>之預算支用</w:t>
      </w:r>
    </w:p>
    <w:p w14:paraId="02CA30DF" w14:textId="77777777" w:rsidR="00967DE3" w:rsidRDefault="00967DE3" w:rsidP="00377DCF">
      <w:pPr>
        <w:pStyle w:val="2"/>
        <w:spacing w:beforeLines="50" w:before="120"/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b w:val="0"/>
          <w:spacing w:val="-1"/>
          <w:sz w:val="24"/>
          <w:szCs w:val="24"/>
          <w:lang w:eastAsia="zh-TW"/>
        </w:rPr>
        <w:t xml:space="preserve">                                                                </w:t>
      </w:r>
      <w:r w:rsidRPr="00967DE3">
        <w:rPr>
          <w:rFonts w:ascii="Times New Roman" w:eastAsia="標楷體" w:hAnsi="Times New Roman" w:cs="Times New Roman"/>
          <w:b w:val="0"/>
          <w:spacing w:val="-1"/>
          <w:sz w:val="24"/>
          <w:szCs w:val="24"/>
          <w:lang w:eastAsia="zh-TW"/>
        </w:rPr>
        <w:t>期限時程</w:t>
      </w:r>
      <w:r>
        <w:rPr>
          <w:rFonts w:ascii="Times New Roman" w:eastAsia="標楷體" w:hAnsi="Times New Roman" w:cs="Times New Roman"/>
          <w:b w:val="0"/>
          <w:spacing w:val="-1"/>
          <w:sz w:val="24"/>
          <w:szCs w:val="24"/>
          <w:lang w:eastAsia="zh-TW"/>
        </w:rPr>
        <w:t>，</w:t>
      </w:r>
      <w:r w:rsidRPr="00967DE3">
        <w:rPr>
          <w:rFonts w:ascii="Times New Roman" w:eastAsia="標楷體" w:hAnsi="Times New Roman" w:cs="Times New Roman"/>
          <w:b w:val="0"/>
          <w:spacing w:val="-1"/>
          <w:sz w:val="24"/>
          <w:szCs w:val="24"/>
          <w:lang w:eastAsia="zh-TW"/>
        </w:rPr>
        <w:t>完成經</w:t>
      </w:r>
      <w:r w:rsidRPr="00967DE3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費核銷，逾時不得再申請支</w:t>
      </w:r>
      <w:r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用。</w:t>
      </w:r>
    </w:p>
    <w:p w14:paraId="21C180ED" w14:textId="77777777" w:rsidR="00F5663E" w:rsidRDefault="00967DE3" w:rsidP="00377DCF">
      <w:pPr>
        <w:pStyle w:val="2"/>
        <w:numPr>
          <w:ilvl w:val="0"/>
          <w:numId w:val="12"/>
        </w:numPr>
        <w:spacing w:beforeLines="50" w:before="120"/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</w:pPr>
      <w:r w:rsidRPr="00967DE3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辦理招標之採購案</w:t>
      </w:r>
      <w:r>
        <w:rPr>
          <w:rFonts w:ascii="Times New Roman" w:eastAsia="標楷體" w:hAnsi="Times New Roman" w:cs="Times New Roman"/>
          <w:b w:val="0"/>
          <w:spacing w:val="1"/>
          <w:sz w:val="24"/>
          <w:szCs w:val="24"/>
          <w:lang w:eastAsia="zh-TW"/>
        </w:rPr>
        <w:t>，</w:t>
      </w:r>
      <w:r w:rsidRPr="00967DE3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應配合等標期之規定</w:t>
      </w:r>
      <w:r>
        <w:rPr>
          <w:rFonts w:ascii="Times New Roman" w:eastAsia="標楷體" w:hAnsi="Times New Roman" w:cs="Times New Roman"/>
          <w:b w:val="0"/>
          <w:spacing w:val="1"/>
          <w:sz w:val="24"/>
          <w:szCs w:val="24"/>
          <w:lang w:eastAsia="zh-TW"/>
        </w:rPr>
        <w:t>，</w:t>
      </w:r>
      <w:r w:rsidRPr="00967DE3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並預估開標</w:t>
      </w:r>
    </w:p>
    <w:p w14:paraId="177BDA7F" w14:textId="77777777" w:rsidR="00967DE3" w:rsidRDefault="00F5663E" w:rsidP="00F5663E">
      <w:pPr>
        <w:pStyle w:val="2"/>
        <w:spacing w:beforeLines="50" w:before="120"/>
        <w:ind w:left="3576"/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 xml:space="preserve">      </w:t>
      </w:r>
      <w:r w:rsidR="00967DE3" w:rsidRPr="00967DE3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後合理之交</w:t>
      </w:r>
      <w:r w:rsidR="00967DE3" w:rsidRPr="00967DE3">
        <w:rPr>
          <w:rFonts w:ascii="Times New Roman" w:eastAsia="標楷體" w:hAnsi="Times New Roman" w:cs="Times New Roman"/>
          <w:b w:val="0"/>
          <w:spacing w:val="-58"/>
          <w:sz w:val="24"/>
          <w:szCs w:val="24"/>
          <w:lang w:eastAsia="zh-TW"/>
        </w:rPr>
        <w:t>貨、</w:t>
      </w:r>
      <w:r w:rsidR="00967DE3" w:rsidRPr="00967DE3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驗收日期</w:t>
      </w:r>
      <w:r w:rsidR="00967DE3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，</w:t>
      </w:r>
      <w:r w:rsidR="00967DE3" w:rsidRPr="00967DE3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提前於總務</w:t>
      </w:r>
      <w:r w:rsidR="00967DE3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組</w:t>
      </w:r>
      <w:r w:rsidR="00967DE3" w:rsidRPr="00967DE3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公告請購案</w:t>
      </w:r>
    </w:p>
    <w:p w14:paraId="0579EED1" w14:textId="77777777" w:rsidR="00967DE3" w:rsidRDefault="00967DE3" w:rsidP="00377DCF">
      <w:pPr>
        <w:pStyle w:val="2"/>
        <w:spacing w:beforeLines="50" w:before="120"/>
        <w:ind w:left="3576"/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 xml:space="preserve">      </w:t>
      </w:r>
      <w:r w:rsidRPr="00967DE3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截止日送件</w:t>
      </w:r>
      <w:r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，</w:t>
      </w:r>
      <w:r w:rsidRPr="00967DE3">
        <w:rPr>
          <w:rFonts w:ascii="Times New Roman" w:eastAsia="標楷體" w:hAnsi="Times New Roman" w:cs="Times New Roman"/>
          <w:b w:val="0"/>
          <w:spacing w:val="58"/>
          <w:sz w:val="24"/>
          <w:szCs w:val="24"/>
          <w:lang w:eastAsia="zh-TW"/>
        </w:rPr>
        <w:t xml:space="preserve"> </w:t>
      </w:r>
      <w:proofErr w:type="gramStart"/>
      <w:r w:rsidRPr="00967DE3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俾</w:t>
      </w:r>
      <w:proofErr w:type="gramEnd"/>
      <w:r w:rsidRPr="00967DE3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便依規定完成經費核銷</w:t>
      </w:r>
      <w:r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。</w:t>
      </w:r>
    </w:p>
    <w:p w14:paraId="31CB6FA4" w14:textId="77777777" w:rsidR="00967DE3" w:rsidRPr="00967DE3" w:rsidRDefault="00967DE3" w:rsidP="00377DCF">
      <w:pPr>
        <w:pStyle w:val="2"/>
        <w:numPr>
          <w:ilvl w:val="0"/>
          <w:numId w:val="12"/>
        </w:numPr>
        <w:spacing w:beforeLines="50" w:before="120"/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</w:pPr>
      <w:r w:rsidRPr="00967DE3">
        <w:rPr>
          <w:rFonts w:ascii="Times New Roman" w:eastAsia="標楷體" w:hAnsi="Times New Roman" w:cs="Times New Roman"/>
          <w:b w:val="0"/>
          <w:spacing w:val="4"/>
          <w:sz w:val="24"/>
          <w:szCs w:val="24"/>
          <w:lang w:eastAsia="zh-TW"/>
        </w:rPr>
        <w:t>所得類</w:t>
      </w:r>
      <w:proofErr w:type="gramStart"/>
      <w:r w:rsidRPr="00967DE3">
        <w:rPr>
          <w:rFonts w:ascii="Times New Roman" w:eastAsia="標楷體" w:hAnsi="Times New Roman" w:cs="Times New Roman"/>
          <w:b w:val="0"/>
          <w:spacing w:val="4"/>
          <w:sz w:val="24"/>
          <w:szCs w:val="24"/>
          <w:lang w:eastAsia="zh-TW"/>
        </w:rPr>
        <w:t>支付關帳注意事項</w:t>
      </w:r>
      <w:proofErr w:type="gramEnd"/>
      <w:r w:rsidRPr="00967DE3">
        <w:rPr>
          <w:rFonts w:ascii="Times New Roman" w:eastAsia="標楷體" w:hAnsi="Times New Roman" w:cs="Times New Roman"/>
          <w:b w:val="0"/>
          <w:spacing w:val="4"/>
          <w:sz w:val="24"/>
          <w:szCs w:val="24"/>
          <w:lang w:eastAsia="zh-TW"/>
        </w:rPr>
        <w:t>：</w:t>
      </w:r>
    </w:p>
    <w:p w14:paraId="6486A464" w14:textId="77777777" w:rsidR="00967DE3" w:rsidRDefault="00967DE3" w:rsidP="00377DCF">
      <w:pPr>
        <w:pStyle w:val="2"/>
        <w:spacing w:beforeLines="50" w:before="120"/>
        <w:ind w:left="3576"/>
        <w:rPr>
          <w:rFonts w:ascii="Times New Roman" w:eastAsia="標楷體" w:hAnsi="Times New Roman" w:cs="Times New Roman"/>
          <w:b w:val="0"/>
          <w:spacing w:val="4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b w:val="0"/>
          <w:spacing w:val="4"/>
          <w:sz w:val="24"/>
          <w:szCs w:val="24"/>
          <w:lang w:eastAsia="zh-TW"/>
        </w:rPr>
        <w:t xml:space="preserve">     </w:t>
      </w:r>
      <w:r>
        <w:rPr>
          <w:rFonts w:ascii="Times New Roman" w:eastAsia="標楷體" w:hAnsi="Times New Roman" w:cs="Times New Roman"/>
          <w:b w:val="0"/>
          <w:spacing w:val="4"/>
          <w:sz w:val="24"/>
          <w:szCs w:val="24"/>
          <w:lang w:eastAsia="zh-TW"/>
        </w:rPr>
        <w:t>凡</w:t>
      </w:r>
      <w:r w:rsidRPr="00967DE3">
        <w:rPr>
          <w:rFonts w:ascii="Times New Roman" w:eastAsia="標楷體" w:hAnsi="Times New Roman" w:cs="Times New Roman"/>
          <w:b w:val="0"/>
          <w:spacing w:val="4"/>
          <w:sz w:val="24"/>
          <w:szCs w:val="24"/>
          <w:lang w:eastAsia="zh-TW"/>
        </w:rPr>
        <w:t>是有關個人的任何所得</w:t>
      </w:r>
      <w:r w:rsidRPr="00967DE3">
        <w:rPr>
          <w:rFonts w:ascii="Times New Roman" w:eastAsia="標楷體" w:hAnsi="Times New Roman" w:cs="Times New Roman"/>
          <w:b w:val="0"/>
          <w:spacing w:val="4"/>
          <w:sz w:val="24"/>
          <w:szCs w:val="24"/>
          <w:lang w:eastAsia="zh-TW"/>
        </w:rPr>
        <w:t>(</w:t>
      </w:r>
      <w:r w:rsidRPr="00967DE3">
        <w:rPr>
          <w:rFonts w:ascii="Times New Roman" w:eastAsia="標楷體" w:hAnsi="Times New Roman" w:cs="Times New Roman"/>
          <w:b w:val="0"/>
          <w:spacing w:val="4"/>
          <w:sz w:val="24"/>
          <w:szCs w:val="24"/>
          <w:lang w:eastAsia="zh-TW"/>
        </w:rPr>
        <w:t>包括薪資</w:t>
      </w:r>
      <w:r>
        <w:rPr>
          <w:rFonts w:ascii="Times New Roman" w:eastAsia="標楷體" w:hAnsi="Times New Roman" w:cs="Times New Roman"/>
          <w:b w:val="0"/>
          <w:spacing w:val="4"/>
          <w:sz w:val="24"/>
          <w:szCs w:val="24"/>
          <w:lang w:eastAsia="zh-TW"/>
        </w:rPr>
        <w:t>、</w:t>
      </w:r>
      <w:r w:rsidRPr="00967DE3">
        <w:rPr>
          <w:rFonts w:ascii="Times New Roman" w:eastAsia="標楷體" w:hAnsi="Times New Roman" w:cs="Times New Roman"/>
          <w:b w:val="0"/>
          <w:spacing w:val="4"/>
          <w:sz w:val="24"/>
          <w:szCs w:val="24"/>
          <w:lang w:eastAsia="zh-TW"/>
        </w:rPr>
        <w:t>鐘點費</w:t>
      </w:r>
      <w:r>
        <w:rPr>
          <w:rFonts w:ascii="Times New Roman" w:eastAsia="標楷體" w:hAnsi="Times New Roman" w:cs="Times New Roman"/>
          <w:b w:val="0"/>
          <w:spacing w:val="4"/>
          <w:sz w:val="24"/>
          <w:szCs w:val="24"/>
          <w:lang w:eastAsia="zh-TW"/>
        </w:rPr>
        <w:t>、</w:t>
      </w:r>
      <w:r w:rsidRPr="00967DE3">
        <w:rPr>
          <w:rFonts w:ascii="Times New Roman" w:eastAsia="標楷體" w:hAnsi="Times New Roman" w:cs="Times New Roman"/>
          <w:b w:val="0"/>
          <w:spacing w:val="2"/>
          <w:sz w:val="24"/>
          <w:szCs w:val="24"/>
          <w:lang w:eastAsia="zh-TW"/>
        </w:rPr>
        <w:t>臨</w:t>
      </w:r>
      <w:r w:rsidRPr="00967DE3">
        <w:rPr>
          <w:rFonts w:ascii="Times New Roman" w:eastAsia="標楷體" w:hAnsi="Times New Roman" w:cs="Times New Roman"/>
          <w:b w:val="0"/>
          <w:spacing w:val="4"/>
          <w:sz w:val="24"/>
          <w:szCs w:val="24"/>
          <w:lang w:eastAsia="zh-TW"/>
        </w:rPr>
        <w:t>時工</w:t>
      </w:r>
    </w:p>
    <w:p w14:paraId="1C5D8AEA" w14:textId="77777777" w:rsidR="00967DE3" w:rsidRDefault="00967DE3" w:rsidP="00377DCF">
      <w:pPr>
        <w:pStyle w:val="2"/>
        <w:spacing w:beforeLines="50" w:before="120"/>
        <w:ind w:left="3576"/>
        <w:rPr>
          <w:rFonts w:ascii="Times New Roman" w:eastAsia="標楷體" w:hAnsi="Times New Roman" w:cs="Times New Roman"/>
          <w:b w:val="0"/>
          <w:spacing w:val="2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b w:val="0"/>
          <w:spacing w:val="4"/>
          <w:sz w:val="24"/>
          <w:szCs w:val="24"/>
          <w:lang w:eastAsia="zh-TW"/>
        </w:rPr>
        <w:t xml:space="preserve">     </w:t>
      </w:r>
      <w:r w:rsidRPr="00967DE3">
        <w:rPr>
          <w:rFonts w:ascii="Times New Roman" w:eastAsia="標楷體" w:hAnsi="Times New Roman" w:cs="Times New Roman"/>
          <w:b w:val="0"/>
          <w:spacing w:val="2"/>
          <w:sz w:val="24"/>
          <w:szCs w:val="24"/>
          <w:lang w:eastAsia="zh-TW"/>
        </w:rPr>
        <w:t>資</w:t>
      </w:r>
      <w:r>
        <w:rPr>
          <w:rFonts w:ascii="Times New Roman" w:eastAsia="標楷體" w:hAnsi="Times New Roman" w:cs="Times New Roman"/>
          <w:b w:val="0"/>
          <w:spacing w:val="4"/>
          <w:sz w:val="24"/>
          <w:szCs w:val="24"/>
          <w:lang w:eastAsia="zh-TW"/>
        </w:rPr>
        <w:t>、實習</w:t>
      </w:r>
      <w:r w:rsidRPr="00967DE3">
        <w:rPr>
          <w:rFonts w:ascii="Times New Roman" w:eastAsia="標楷體" w:hAnsi="Times New Roman" w:cs="Times New Roman"/>
          <w:b w:val="0"/>
          <w:spacing w:val="2"/>
          <w:sz w:val="24"/>
          <w:szCs w:val="24"/>
          <w:lang w:eastAsia="zh-TW"/>
        </w:rPr>
        <w:t>金</w:t>
      </w:r>
      <w:r>
        <w:rPr>
          <w:rFonts w:ascii="Times New Roman" w:eastAsia="標楷體" w:hAnsi="Times New Roman" w:cs="Times New Roman"/>
          <w:b w:val="0"/>
          <w:spacing w:val="4"/>
          <w:sz w:val="24"/>
          <w:szCs w:val="24"/>
          <w:lang w:eastAsia="zh-TW"/>
        </w:rPr>
        <w:t>、</w:t>
      </w:r>
      <w:r w:rsidRPr="00967DE3">
        <w:rPr>
          <w:rFonts w:ascii="Times New Roman" w:eastAsia="標楷體" w:hAnsi="Times New Roman" w:cs="Times New Roman"/>
          <w:b w:val="0"/>
          <w:spacing w:val="4"/>
          <w:sz w:val="24"/>
          <w:szCs w:val="24"/>
          <w:lang w:eastAsia="zh-TW"/>
        </w:rPr>
        <w:t>演</w:t>
      </w:r>
      <w:r w:rsidRPr="00967DE3">
        <w:rPr>
          <w:rFonts w:ascii="Times New Roman" w:eastAsia="標楷體" w:hAnsi="Times New Roman" w:cs="Times New Roman"/>
          <w:b w:val="0"/>
          <w:spacing w:val="2"/>
          <w:sz w:val="24"/>
          <w:szCs w:val="24"/>
          <w:lang w:eastAsia="zh-TW"/>
        </w:rPr>
        <w:t>講</w:t>
      </w:r>
      <w:r w:rsidRPr="00967DE3">
        <w:rPr>
          <w:rFonts w:ascii="Times New Roman" w:eastAsia="標楷體" w:hAnsi="Times New Roman" w:cs="Times New Roman"/>
          <w:b w:val="0"/>
          <w:spacing w:val="4"/>
          <w:sz w:val="24"/>
          <w:szCs w:val="24"/>
          <w:lang w:eastAsia="zh-TW"/>
        </w:rPr>
        <w:t>費</w:t>
      </w:r>
      <w:r>
        <w:rPr>
          <w:rFonts w:ascii="Times New Roman" w:eastAsia="標楷體" w:hAnsi="Times New Roman" w:cs="Times New Roman"/>
          <w:b w:val="0"/>
          <w:spacing w:val="4"/>
          <w:sz w:val="24"/>
          <w:szCs w:val="24"/>
          <w:lang w:eastAsia="zh-TW"/>
        </w:rPr>
        <w:t>、</w:t>
      </w:r>
      <w:r w:rsidRPr="00967DE3">
        <w:rPr>
          <w:rFonts w:ascii="Times New Roman" w:eastAsia="標楷體" w:hAnsi="Times New Roman" w:cs="Times New Roman"/>
          <w:b w:val="0"/>
          <w:spacing w:val="2"/>
          <w:sz w:val="24"/>
          <w:szCs w:val="24"/>
          <w:lang w:eastAsia="zh-TW"/>
        </w:rPr>
        <w:t>出</w:t>
      </w:r>
      <w:r w:rsidRPr="00967DE3">
        <w:rPr>
          <w:rFonts w:ascii="Times New Roman" w:eastAsia="標楷體" w:hAnsi="Times New Roman" w:cs="Times New Roman"/>
          <w:b w:val="0"/>
          <w:spacing w:val="4"/>
          <w:sz w:val="24"/>
          <w:szCs w:val="24"/>
          <w:lang w:eastAsia="zh-TW"/>
        </w:rPr>
        <w:t>席費</w:t>
      </w:r>
      <w:r>
        <w:rPr>
          <w:rFonts w:ascii="Times New Roman" w:eastAsia="標楷體" w:hAnsi="Times New Roman" w:cs="Times New Roman"/>
          <w:b w:val="0"/>
          <w:spacing w:val="2"/>
          <w:sz w:val="24"/>
          <w:szCs w:val="24"/>
          <w:lang w:eastAsia="zh-TW"/>
        </w:rPr>
        <w:t>、</w:t>
      </w:r>
      <w:r w:rsidRPr="00967DE3">
        <w:rPr>
          <w:rFonts w:ascii="Times New Roman" w:eastAsia="標楷體" w:hAnsi="Times New Roman" w:cs="Times New Roman"/>
          <w:b w:val="0"/>
          <w:spacing w:val="2"/>
          <w:sz w:val="24"/>
          <w:szCs w:val="24"/>
          <w:lang w:eastAsia="zh-TW"/>
        </w:rPr>
        <w:t>審</w:t>
      </w:r>
      <w:r w:rsidRPr="00967DE3">
        <w:rPr>
          <w:rFonts w:ascii="Times New Roman" w:eastAsia="標楷體" w:hAnsi="Times New Roman" w:cs="Times New Roman"/>
          <w:b w:val="0"/>
          <w:spacing w:val="4"/>
          <w:sz w:val="24"/>
          <w:szCs w:val="24"/>
          <w:lang w:eastAsia="zh-TW"/>
        </w:rPr>
        <w:t>查費</w:t>
      </w:r>
      <w:r w:rsidRPr="00967DE3">
        <w:rPr>
          <w:rFonts w:ascii="Times New Roman" w:eastAsia="標楷體" w:hAnsi="Times New Roman" w:cs="Times New Roman"/>
          <w:b w:val="0"/>
          <w:spacing w:val="2"/>
          <w:sz w:val="24"/>
          <w:szCs w:val="24"/>
          <w:lang w:eastAsia="zh-TW"/>
        </w:rPr>
        <w:t>等</w:t>
      </w:r>
      <w:proofErr w:type="gramStart"/>
      <w:r w:rsidRPr="00967DE3">
        <w:rPr>
          <w:rFonts w:ascii="Times New Roman" w:eastAsia="標楷體" w:hAnsi="Times New Roman" w:cs="Times New Roman"/>
          <w:b w:val="0"/>
          <w:spacing w:val="-116"/>
          <w:sz w:val="24"/>
          <w:szCs w:val="24"/>
          <w:lang w:eastAsia="zh-TW"/>
        </w:rPr>
        <w:t>）</w:t>
      </w:r>
      <w:proofErr w:type="gramEnd"/>
      <w:r w:rsidRPr="00967DE3">
        <w:rPr>
          <w:rFonts w:ascii="Times New Roman" w:eastAsia="標楷體" w:hAnsi="Times New Roman" w:cs="Times New Roman"/>
          <w:b w:val="0"/>
          <w:spacing w:val="4"/>
          <w:sz w:val="24"/>
          <w:szCs w:val="24"/>
          <w:lang w:eastAsia="zh-TW"/>
        </w:rPr>
        <w:t>，</w:t>
      </w:r>
      <w:r w:rsidRPr="00967DE3">
        <w:rPr>
          <w:rFonts w:ascii="Times New Roman" w:eastAsia="標楷體" w:hAnsi="Times New Roman" w:cs="Times New Roman"/>
          <w:b w:val="0"/>
          <w:spacing w:val="2"/>
          <w:sz w:val="24"/>
          <w:szCs w:val="24"/>
          <w:lang w:eastAsia="zh-TW"/>
        </w:rPr>
        <w:t>因</w:t>
      </w:r>
      <w:proofErr w:type="gramStart"/>
      <w:r w:rsidRPr="00967DE3">
        <w:rPr>
          <w:rFonts w:ascii="Times New Roman" w:eastAsia="標楷體" w:hAnsi="Times New Roman" w:cs="Times New Roman"/>
          <w:b w:val="0"/>
          <w:spacing w:val="2"/>
          <w:sz w:val="24"/>
          <w:szCs w:val="24"/>
          <w:lang w:eastAsia="zh-TW"/>
        </w:rPr>
        <w:t>攸</w:t>
      </w:r>
      <w:proofErr w:type="gramEnd"/>
      <w:r w:rsidRPr="00967DE3">
        <w:rPr>
          <w:rFonts w:ascii="Times New Roman" w:eastAsia="標楷體" w:hAnsi="Times New Roman" w:cs="Times New Roman"/>
          <w:b w:val="0"/>
          <w:spacing w:val="2"/>
          <w:sz w:val="24"/>
          <w:szCs w:val="24"/>
          <w:lang w:eastAsia="zh-TW"/>
        </w:rPr>
        <w:t>關</w:t>
      </w:r>
    </w:p>
    <w:p w14:paraId="4BA6ECC7" w14:textId="77777777" w:rsidR="00967DE3" w:rsidRDefault="00967DE3" w:rsidP="00377DCF">
      <w:pPr>
        <w:pStyle w:val="2"/>
        <w:spacing w:beforeLines="50" w:before="120"/>
        <w:ind w:left="3576"/>
        <w:rPr>
          <w:rFonts w:ascii="Times New Roman" w:eastAsia="標楷體" w:hAnsi="Times New Roman" w:cs="Times New Roman"/>
          <w:b w:val="0"/>
          <w:spacing w:val="-1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b w:val="0"/>
          <w:spacing w:val="2"/>
          <w:sz w:val="24"/>
          <w:szCs w:val="24"/>
          <w:lang w:eastAsia="zh-TW"/>
        </w:rPr>
        <w:t xml:space="preserve">     </w:t>
      </w:r>
      <w:r w:rsidRPr="00967DE3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年</w:t>
      </w:r>
      <w:r w:rsidRPr="00967DE3">
        <w:rPr>
          <w:rFonts w:ascii="Times New Roman" w:eastAsia="標楷體" w:hAnsi="Times New Roman" w:cs="Times New Roman"/>
          <w:b w:val="0"/>
          <w:spacing w:val="-1"/>
          <w:sz w:val="24"/>
          <w:szCs w:val="24"/>
          <w:lang w:eastAsia="zh-TW"/>
        </w:rPr>
        <w:t>度個人綜所稅申報，且須由</w:t>
      </w:r>
      <w:r>
        <w:rPr>
          <w:rFonts w:ascii="Times New Roman" w:eastAsia="標楷體" w:hAnsi="Times New Roman" w:cs="Times New Roman"/>
          <w:b w:val="0"/>
          <w:spacing w:val="-1"/>
          <w:sz w:val="24"/>
          <w:szCs w:val="24"/>
          <w:lang w:eastAsia="zh-TW"/>
        </w:rPr>
        <w:t>會計室、出納共同</w:t>
      </w:r>
      <w:r w:rsidRPr="00967DE3">
        <w:rPr>
          <w:rFonts w:ascii="Times New Roman" w:eastAsia="標楷體" w:hAnsi="Times New Roman" w:cs="Times New Roman"/>
          <w:b w:val="0"/>
          <w:spacing w:val="-1"/>
          <w:sz w:val="24"/>
          <w:szCs w:val="24"/>
          <w:lang w:eastAsia="zh-TW"/>
        </w:rPr>
        <w:t>彙總</w:t>
      </w:r>
    </w:p>
    <w:p w14:paraId="5DD669DB" w14:textId="77777777" w:rsidR="00967DE3" w:rsidRDefault="00967DE3" w:rsidP="00377DCF">
      <w:pPr>
        <w:pStyle w:val="2"/>
        <w:spacing w:beforeLines="50" w:before="120"/>
        <w:ind w:left="3576"/>
        <w:rPr>
          <w:rFonts w:ascii="Times New Roman" w:eastAsia="標楷體" w:hAnsi="Times New Roman" w:cs="Times New Roman"/>
          <w:b w:val="0"/>
          <w:spacing w:val="-1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b w:val="0"/>
          <w:spacing w:val="-1"/>
          <w:sz w:val="24"/>
          <w:szCs w:val="24"/>
          <w:lang w:eastAsia="zh-TW"/>
        </w:rPr>
        <w:t xml:space="preserve">     </w:t>
      </w:r>
      <w:r w:rsidRPr="00967DE3">
        <w:rPr>
          <w:rFonts w:ascii="Times New Roman" w:eastAsia="標楷體" w:hAnsi="Times New Roman" w:cs="Times New Roman"/>
          <w:b w:val="0"/>
          <w:spacing w:val="-1"/>
          <w:sz w:val="24"/>
          <w:szCs w:val="24"/>
          <w:lang w:eastAsia="zh-TW"/>
        </w:rPr>
        <w:t>並向銀行繳納稅款後，始能向國稅局申報之因素，故各</w:t>
      </w:r>
    </w:p>
    <w:p w14:paraId="05A7CF0E" w14:textId="77777777" w:rsidR="00967DE3" w:rsidRPr="00967DE3" w:rsidRDefault="00967DE3" w:rsidP="00695694">
      <w:pPr>
        <w:pStyle w:val="2"/>
        <w:spacing w:beforeLines="50" w:before="120"/>
        <w:ind w:left="3576"/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b w:val="0"/>
          <w:spacing w:val="-1"/>
          <w:sz w:val="24"/>
          <w:szCs w:val="24"/>
          <w:lang w:eastAsia="zh-TW"/>
        </w:rPr>
        <w:t xml:space="preserve">     </w:t>
      </w:r>
      <w:r w:rsidRPr="00967DE3">
        <w:rPr>
          <w:rFonts w:ascii="Times New Roman" w:eastAsia="標楷體" w:hAnsi="Times New Roman" w:cs="Times New Roman"/>
          <w:b w:val="0"/>
          <w:spacing w:val="-1"/>
          <w:sz w:val="24"/>
          <w:szCs w:val="24"/>
          <w:lang w:eastAsia="zh-TW"/>
        </w:rPr>
        <w:t>類所得的單據，應於</w:t>
      </w:r>
      <w:r>
        <w:rPr>
          <w:rFonts w:ascii="Times New Roman" w:eastAsia="標楷體" w:hAnsi="Times New Roman" w:cs="Times New Roman"/>
          <w:b w:val="0"/>
          <w:spacing w:val="-1"/>
          <w:sz w:val="24"/>
          <w:szCs w:val="24"/>
          <w:lang w:eastAsia="zh-TW"/>
        </w:rPr>
        <w:t>會計室</w:t>
      </w:r>
      <w:r w:rsidRPr="00967DE3">
        <w:rPr>
          <w:rFonts w:ascii="Times New Roman" w:eastAsia="標楷體" w:hAnsi="Times New Roman" w:cs="Times New Roman"/>
          <w:b w:val="0"/>
          <w:spacing w:val="-1"/>
          <w:sz w:val="24"/>
          <w:szCs w:val="24"/>
          <w:lang w:eastAsia="zh-TW"/>
        </w:rPr>
        <w:t>公告日期內送至</w:t>
      </w:r>
      <w:r>
        <w:rPr>
          <w:rFonts w:ascii="Times New Roman" w:eastAsia="標楷體" w:hAnsi="Times New Roman" w:cs="Times New Roman"/>
          <w:b w:val="0"/>
          <w:spacing w:val="-1"/>
          <w:sz w:val="24"/>
          <w:szCs w:val="24"/>
          <w:lang w:eastAsia="zh-TW"/>
        </w:rPr>
        <w:t>會計室。</w:t>
      </w:r>
    </w:p>
    <w:p w14:paraId="11BEED0F" w14:textId="77777777" w:rsidR="00967DE3" w:rsidRPr="00967DE3" w:rsidRDefault="00967DE3" w:rsidP="00695694">
      <w:pPr>
        <w:pStyle w:val="2"/>
        <w:numPr>
          <w:ilvl w:val="0"/>
          <w:numId w:val="12"/>
        </w:numPr>
        <w:spacing w:beforeLines="50" w:before="120"/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</w:pPr>
      <w:r w:rsidRPr="00967DE3">
        <w:rPr>
          <w:rFonts w:ascii="Times New Roman" w:eastAsia="標楷體" w:hAnsi="Times New Roman" w:cs="Times New Roman"/>
          <w:b w:val="0"/>
          <w:spacing w:val="-1"/>
          <w:sz w:val="24"/>
          <w:szCs w:val="24"/>
          <w:lang w:eastAsia="zh-TW"/>
        </w:rPr>
        <w:t>墊付款（借款）者，</w:t>
      </w:r>
      <w:proofErr w:type="gramStart"/>
      <w:r w:rsidRPr="00967DE3">
        <w:rPr>
          <w:rFonts w:ascii="Times New Roman" w:eastAsia="標楷體" w:hAnsi="Times New Roman" w:cs="Times New Roman"/>
          <w:b w:val="0"/>
          <w:spacing w:val="-1"/>
          <w:sz w:val="24"/>
          <w:szCs w:val="24"/>
          <w:lang w:eastAsia="zh-TW"/>
        </w:rPr>
        <w:t>沖帳</w:t>
      </w:r>
      <w:proofErr w:type="gramEnd"/>
      <w:r w:rsidRPr="00967DE3">
        <w:rPr>
          <w:rFonts w:ascii="Times New Roman" w:eastAsia="標楷體" w:hAnsi="Times New Roman" w:cs="Times New Roman"/>
          <w:b w:val="0"/>
          <w:spacing w:val="-1"/>
          <w:sz w:val="24"/>
          <w:szCs w:val="24"/>
          <w:lang w:eastAsia="zh-TW"/>
        </w:rPr>
        <w:t>手續，</w:t>
      </w:r>
      <w:r>
        <w:rPr>
          <w:rFonts w:ascii="Times New Roman" w:eastAsia="標楷體" w:hAnsi="Times New Roman" w:cs="Times New Roman"/>
          <w:b w:val="0"/>
          <w:spacing w:val="-1"/>
          <w:sz w:val="24"/>
          <w:szCs w:val="24"/>
          <w:lang w:eastAsia="zh-TW"/>
        </w:rPr>
        <w:t>請</w:t>
      </w:r>
      <w:r w:rsidRPr="00967DE3">
        <w:rPr>
          <w:rFonts w:ascii="Times New Roman" w:eastAsia="標楷體" w:hAnsi="Times New Roman" w:cs="Times New Roman"/>
          <w:b w:val="0"/>
          <w:spacing w:val="-1"/>
          <w:sz w:val="24"/>
          <w:szCs w:val="24"/>
          <w:lang w:eastAsia="zh-TW"/>
        </w:rPr>
        <w:t>照本</w:t>
      </w:r>
      <w:r>
        <w:rPr>
          <w:rFonts w:ascii="Times New Roman" w:eastAsia="標楷體" w:hAnsi="Times New Roman" w:cs="Times New Roman"/>
          <w:b w:val="0"/>
          <w:spacing w:val="-1"/>
          <w:sz w:val="24"/>
          <w:szCs w:val="24"/>
          <w:lang w:eastAsia="zh-TW"/>
        </w:rPr>
        <w:t>辦法</w:t>
      </w:r>
      <w:r w:rsidRPr="00967DE3">
        <w:rPr>
          <w:rFonts w:ascii="Times New Roman" w:eastAsia="標楷體" w:hAnsi="Times New Roman" w:cs="Times New Roman"/>
          <w:b w:val="0"/>
          <w:spacing w:val="-1"/>
          <w:sz w:val="24"/>
          <w:szCs w:val="24"/>
          <w:lang w:eastAsia="zh-TW"/>
        </w:rPr>
        <w:t>之規定，</w:t>
      </w:r>
    </w:p>
    <w:p w14:paraId="649908ED" w14:textId="77777777" w:rsidR="00967DE3" w:rsidRDefault="00967DE3" w:rsidP="00695694">
      <w:pPr>
        <w:pStyle w:val="2"/>
        <w:spacing w:beforeLines="50" w:before="120"/>
        <w:ind w:left="3576"/>
        <w:rPr>
          <w:rFonts w:ascii="Times New Roman" w:eastAsia="標楷體" w:hAnsi="Times New Roman" w:cs="Times New Roman"/>
          <w:b w:val="0"/>
          <w:spacing w:val="-1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b w:val="0"/>
          <w:spacing w:val="-1"/>
          <w:sz w:val="24"/>
          <w:szCs w:val="24"/>
          <w:lang w:eastAsia="zh-TW"/>
        </w:rPr>
        <w:t xml:space="preserve">      </w:t>
      </w:r>
      <w:r w:rsidRPr="00967DE3">
        <w:rPr>
          <w:rFonts w:ascii="Times New Roman" w:eastAsia="標楷體" w:hAnsi="Times New Roman" w:cs="Times New Roman"/>
          <w:b w:val="0"/>
          <w:spacing w:val="-1"/>
          <w:sz w:val="24"/>
          <w:szCs w:val="24"/>
          <w:lang w:eastAsia="zh-TW"/>
        </w:rPr>
        <w:t>逾期不再受理。</w:t>
      </w:r>
    </w:p>
    <w:p w14:paraId="5DF859F1" w14:textId="77777777" w:rsidR="00967DE3" w:rsidRDefault="00967DE3" w:rsidP="00695694">
      <w:pPr>
        <w:pStyle w:val="2"/>
        <w:spacing w:beforeLines="50" w:before="120"/>
        <w:ind w:left="3576"/>
        <w:rPr>
          <w:rFonts w:ascii="Times New Roman" w:eastAsia="標楷體" w:hAnsi="Times New Roman" w:cs="Times New Roman"/>
          <w:b w:val="0"/>
          <w:spacing w:val="-1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b w:val="0"/>
          <w:spacing w:val="-1"/>
          <w:sz w:val="24"/>
          <w:szCs w:val="24"/>
          <w:lang w:eastAsia="zh-TW"/>
        </w:rPr>
        <w:t xml:space="preserve">      </w:t>
      </w:r>
      <w:r w:rsidRPr="00967DE3">
        <w:rPr>
          <w:rFonts w:ascii="Times New Roman" w:eastAsia="標楷體" w:hAnsi="Times New Roman" w:cs="Times New Roman"/>
          <w:b w:val="0"/>
          <w:spacing w:val="-1"/>
          <w:sz w:val="24"/>
          <w:szCs w:val="24"/>
          <w:lang w:eastAsia="zh-TW"/>
        </w:rPr>
        <w:t>若</w:t>
      </w:r>
      <w:r>
        <w:rPr>
          <w:rFonts w:ascii="Times New Roman" w:eastAsia="標楷體" w:hAnsi="Times New Roman" w:cs="Times New Roman"/>
          <w:b w:val="0"/>
          <w:spacing w:val="-1"/>
          <w:sz w:val="24"/>
          <w:szCs w:val="24"/>
          <w:lang w:eastAsia="zh-TW"/>
        </w:rPr>
        <w:t>有</w:t>
      </w:r>
      <w:r w:rsidRPr="00967DE3">
        <w:rPr>
          <w:rFonts w:ascii="Times New Roman" w:eastAsia="標楷體" w:hAnsi="Times New Roman" w:cs="Times New Roman"/>
          <w:b w:val="0"/>
          <w:spacing w:val="-1"/>
          <w:sz w:val="24"/>
          <w:szCs w:val="24"/>
          <w:lang w:eastAsia="zh-TW"/>
        </w:rPr>
        <w:t>本學年度以前未沖銷完畢之借款餘額，應依</w:t>
      </w:r>
      <w:r>
        <w:rPr>
          <w:rFonts w:ascii="Times New Roman" w:eastAsia="標楷體" w:hAnsi="Times New Roman" w:cs="Times New Roman"/>
          <w:b w:val="0"/>
          <w:spacing w:val="-1"/>
          <w:sz w:val="24"/>
          <w:szCs w:val="24"/>
          <w:lang w:eastAsia="zh-TW"/>
        </w:rPr>
        <w:t>會計室</w:t>
      </w:r>
    </w:p>
    <w:p w14:paraId="1B9F5755" w14:textId="77777777" w:rsidR="00967DE3" w:rsidRPr="00967DE3" w:rsidRDefault="00967DE3" w:rsidP="00695694">
      <w:pPr>
        <w:pStyle w:val="2"/>
        <w:spacing w:beforeLines="50" w:before="120"/>
        <w:ind w:left="3576"/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b w:val="0"/>
          <w:spacing w:val="-1"/>
          <w:sz w:val="24"/>
          <w:szCs w:val="24"/>
          <w:lang w:eastAsia="zh-TW"/>
        </w:rPr>
        <w:t xml:space="preserve">      </w:t>
      </w:r>
      <w:r w:rsidRPr="00967DE3">
        <w:rPr>
          <w:rFonts w:ascii="Times New Roman" w:eastAsia="標楷體" w:hAnsi="Times New Roman" w:cs="Times New Roman"/>
          <w:b w:val="0"/>
          <w:spacing w:val="-1"/>
          <w:sz w:val="24"/>
          <w:szCs w:val="24"/>
          <w:lang w:eastAsia="zh-TW"/>
        </w:rPr>
        <w:t>校內電子郵</w:t>
      </w:r>
      <w:r w:rsidRPr="00967DE3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件公告之截止日期前</w:t>
      </w:r>
      <w:r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，至出納</w:t>
      </w:r>
      <w:r w:rsidRPr="00967DE3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繳回。</w:t>
      </w:r>
    </w:p>
    <w:p w14:paraId="4AE6171E" w14:textId="77777777" w:rsidR="00B71761" w:rsidRPr="00B71761" w:rsidRDefault="00B71761" w:rsidP="00695694">
      <w:pPr>
        <w:pStyle w:val="2"/>
        <w:numPr>
          <w:ilvl w:val="0"/>
          <w:numId w:val="12"/>
        </w:numPr>
        <w:spacing w:beforeLines="50" w:before="120"/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</w:pPr>
      <w:r w:rsidRPr="00B71761">
        <w:rPr>
          <w:rFonts w:ascii="Times New Roman" w:eastAsia="標楷體" w:hAnsi="Times New Roman" w:cs="Times New Roman"/>
          <w:b w:val="0"/>
          <w:spacing w:val="-1"/>
          <w:sz w:val="24"/>
          <w:szCs w:val="24"/>
          <w:lang w:eastAsia="zh-TW"/>
        </w:rPr>
        <w:t>跨學年度之國內</w:t>
      </w:r>
      <w:r w:rsidRPr="00B71761">
        <w:rPr>
          <w:rFonts w:ascii="Times New Roman" w:eastAsia="標楷體" w:hAnsi="Times New Roman" w:cs="Times New Roman"/>
          <w:b w:val="0"/>
          <w:spacing w:val="-1"/>
          <w:sz w:val="24"/>
          <w:szCs w:val="24"/>
          <w:lang w:eastAsia="zh-TW"/>
        </w:rPr>
        <w:t>(</w:t>
      </w:r>
      <w:r w:rsidRPr="00B71761">
        <w:rPr>
          <w:rFonts w:ascii="Times New Roman" w:eastAsia="標楷體" w:hAnsi="Times New Roman" w:cs="Times New Roman"/>
          <w:b w:val="0"/>
          <w:spacing w:val="-1"/>
          <w:sz w:val="24"/>
          <w:szCs w:val="24"/>
          <w:lang w:eastAsia="zh-TW"/>
        </w:rPr>
        <w:t>外</w:t>
      </w:r>
      <w:r w:rsidRPr="00B71761">
        <w:rPr>
          <w:rFonts w:ascii="Times New Roman" w:eastAsia="標楷體" w:hAnsi="Times New Roman" w:cs="Times New Roman"/>
          <w:b w:val="0"/>
          <w:spacing w:val="-1"/>
          <w:sz w:val="24"/>
          <w:szCs w:val="24"/>
          <w:lang w:eastAsia="zh-TW"/>
        </w:rPr>
        <w:t>)</w:t>
      </w:r>
      <w:r w:rsidRPr="00B71761">
        <w:rPr>
          <w:rFonts w:ascii="Times New Roman" w:eastAsia="標楷體" w:hAnsi="Times New Roman" w:cs="Times New Roman"/>
          <w:b w:val="0"/>
          <w:spacing w:val="-1"/>
          <w:sz w:val="24"/>
          <w:szCs w:val="24"/>
          <w:lang w:eastAsia="zh-TW"/>
        </w:rPr>
        <w:t>出差旅費</w:t>
      </w:r>
      <w:r w:rsidRPr="00B71761">
        <w:rPr>
          <w:rFonts w:ascii="Times New Roman" w:eastAsia="標楷體" w:hAnsi="Times New Roman" w:cs="Times New Roman"/>
          <w:b w:val="0"/>
          <w:spacing w:val="-1"/>
          <w:sz w:val="24"/>
          <w:szCs w:val="24"/>
          <w:lang w:eastAsia="zh-TW"/>
        </w:rPr>
        <w:t>(</w:t>
      </w:r>
      <w:r w:rsidRPr="00B71761">
        <w:rPr>
          <w:rFonts w:ascii="Times New Roman" w:eastAsia="標楷體" w:hAnsi="Times New Roman" w:cs="Times New Roman"/>
          <w:b w:val="0"/>
          <w:spacing w:val="-1"/>
          <w:sz w:val="24"/>
          <w:szCs w:val="24"/>
          <w:lang w:eastAsia="zh-TW"/>
        </w:rPr>
        <w:t>例</w:t>
      </w:r>
      <w:r>
        <w:rPr>
          <w:rFonts w:ascii="Times New Roman" w:eastAsia="標楷體" w:hAnsi="Times New Roman" w:cs="Times New Roman"/>
          <w:b w:val="0"/>
          <w:spacing w:val="-1"/>
          <w:sz w:val="24"/>
          <w:szCs w:val="24"/>
          <w:lang w:eastAsia="zh-TW"/>
        </w:rPr>
        <w:t>：</w:t>
      </w:r>
      <w:r w:rsidRPr="00B71761">
        <w:rPr>
          <w:rFonts w:ascii="Times New Roman" w:eastAsia="標楷體" w:hAnsi="Times New Roman" w:cs="Times New Roman"/>
          <w:b w:val="0"/>
          <w:spacing w:val="-1"/>
          <w:sz w:val="24"/>
          <w:szCs w:val="24"/>
          <w:lang w:eastAsia="zh-TW"/>
        </w:rPr>
        <w:t>發票、收據、代收轉</w:t>
      </w:r>
    </w:p>
    <w:p w14:paraId="7811BF6C" w14:textId="77777777" w:rsidR="009224FC" w:rsidRDefault="00B71761" w:rsidP="00695694">
      <w:pPr>
        <w:pStyle w:val="2"/>
        <w:spacing w:beforeLines="50" w:before="120"/>
        <w:ind w:left="3576"/>
        <w:rPr>
          <w:rFonts w:ascii="Times New Roman" w:eastAsia="標楷體" w:hAnsi="Times New Roman" w:cs="Times New Roman"/>
          <w:b w:val="0"/>
          <w:spacing w:val="-1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b w:val="0"/>
          <w:spacing w:val="-1"/>
          <w:sz w:val="24"/>
          <w:szCs w:val="24"/>
          <w:lang w:eastAsia="zh-TW"/>
        </w:rPr>
        <w:t xml:space="preserve">      </w:t>
      </w:r>
      <w:r w:rsidRPr="00B71761">
        <w:rPr>
          <w:rFonts w:ascii="Times New Roman" w:eastAsia="標楷體" w:hAnsi="Times New Roman" w:cs="Times New Roman"/>
          <w:b w:val="0"/>
          <w:spacing w:val="-1"/>
          <w:sz w:val="24"/>
          <w:szCs w:val="24"/>
          <w:lang w:eastAsia="zh-TW"/>
        </w:rPr>
        <w:t>付</w:t>
      </w:r>
      <w:r w:rsidRPr="00B71761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收據等</w:t>
      </w:r>
      <w:r w:rsidRPr="00B71761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)</w:t>
      </w:r>
      <w:proofErr w:type="gramStart"/>
      <w:r w:rsidRPr="00B71761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或日</w:t>
      </w:r>
      <w:r w:rsidRPr="00B71761">
        <w:rPr>
          <w:rFonts w:ascii="Times New Roman" w:eastAsia="標楷體" w:hAnsi="Times New Roman" w:cs="Times New Roman"/>
          <w:b w:val="0"/>
          <w:spacing w:val="-1"/>
          <w:sz w:val="24"/>
          <w:szCs w:val="24"/>
          <w:lang w:eastAsia="zh-TW"/>
        </w:rPr>
        <w:t>支生活費</w:t>
      </w:r>
      <w:proofErr w:type="gramEnd"/>
      <w:r w:rsidRPr="00B71761">
        <w:rPr>
          <w:rFonts w:ascii="Times New Roman" w:eastAsia="標楷體" w:hAnsi="Times New Roman" w:cs="Times New Roman"/>
          <w:b w:val="0"/>
          <w:spacing w:val="-1"/>
          <w:sz w:val="24"/>
          <w:szCs w:val="24"/>
          <w:lang w:eastAsia="zh-TW"/>
        </w:rPr>
        <w:t>，應</w:t>
      </w:r>
      <w:proofErr w:type="gramStart"/>
      <w:r w:rsidRPr="00B71761">
        <w:rPr>
          <w:rFonts w:ascii="Times New Roman" w:eastAsia="標楷體" w:hAnsi="Times New Roman" w:cs="Times New Roman"/>
          <w:b w:val="0"/>
          <w:spacing w:val="-1"/>
          <w:sz w:val="24"/>
          <w:szCs w:val="24"/>
          <w:lang w:eastAsia="zh-TW"/>
        </w:rPr>
        <w:t>依關帳</w:t>
      </w:r>
      <w:proofErr w:type="gramEnd"/>
      <w:r w:rsidRPr="00B71761">
        <w:rPr>
          <w:rFonts w:ascii="Times New Roman" w:eastAsia="標楷體" w:hAnsi="Times New Roman" w:cs="Times New Roman"/>
          <w:b w:val="0"/>
          <w:spacing w:val="-1"/>
          <w:sz w:val="24"/>
          <w:szCs w:val="24"/>
          <w:lang w:eastAsia="zh-TW"/>
        </w:rPr>
        <w:t>規定之收據或生</w:t>
      </w:r>
      <w:r w:rsidR="009224FC" w:rsidRPr="00B71761">
        <w:rPr>
          <w:rFonts w:ascii="Times New Roman" w:eastAsia="標楷體" w:hAnsi="Times New Roman" w:cs="Times New Roman"/>
          <w:b w:val="0"/>
          <w:spacing w:val="-1"/>
          <w:sz w:val="24"/>
          <w:szCs w:val="24"/>
          <w:lang w:eastAsia="zh-TW"/>
        </w:rPr>
        <w:t>活</w:t>
      </w:r>
    </w:p>
    <w:p w14:paraId="5BE99728" w14:textId="77777777" w:rsidR="00B71761" w:rsidRPr="00B71761" w:rsidRDefault="009224FC" w:rsidP="00695694">
      <w:pPr>
        <w:pStyle w:val="2"/>
        <w:spacing w:beforeLines="50" w:before="120"/>
        <w:ind w:left="3576"/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b w:val="0"/>
          <w:spacing w:val="-1"/>
          <w:sz w:val="24"/>
          <w:szCs w:val="24"/>
          <w:lang w:eastAsia="zh-TW"/>
        </w:rPr>
        <w:t xml:space="preserve">     </w:t>
      </w:r>
      <w:r w:rsidRPr="00B71761">
        <w:rPr>
          <w:rFonts w:ascii="Times New Roman" w:eastAsia="標楷體" w:hAnsi="Times New Roman" w:cs="Times New Roman"/>
          <w:b w:val="0"/>
          <w:spacing w:val="-1"/>
          <w:sz w:val="24"/>
          <w:szCs w:val="24"/>
          <w:lang w:eastAsia="zh-TW"/>
        </w:rPr>
        <w:t>費日期於各自所屬之會計年度及</w:t>
      </w:r>
      <w:r w:rsidRPr="00B71761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學年度</w:t>
      </w:r>
      <w:r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分開</w:t>
      </w:r>
      <w:r w:rsidRPr="00B71761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核銷</w:t>
      </w:r>
      <w:r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。</w:t>
      </w:r>
    </w:p>
    <w:p w14:paraId="2B58BC5D" w14:textId="77777777" w:rsidR="009224FC" w:rsidRPr="009224FC" w:rsidRDefault="00695694" w:rsidP="00695694">
      <w:pPr>
        <w:pStyle w:val="2"/>
        <w:numPr>
          <w:ilvl w:val="0"/>
          <w:numId w:val="12"/>
        </w:numPr>
        <w:spacing w:beforeLines="50" w:before="120"/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</w:pPr>
      <w:proofErr w:type="gramStart"/>
      <w:r>
        <w:rPr>
          <w:rFonts w:ascii="Times New Roman" w:eastAsia="標楷體" w:hAnsi="Times New Roman" w:cs="Times New Roman"/>
          <w:b w:val="0"/>
          <w:spacing w:val="-1"/>
          <w:sz w:val="24"/>
          <w:szCs w:val="24"/>
          <w:lang w:eastAsia="zh-TW"/>
        </w:rPr>
        <w:t>7</w:t>
      </w:r>
      <w:r w:rsidR="009224FC" w:rsidRPr="009224FC">
        <w:rPr>
          <w:rFonts w:ascii="Times New Roman" w:eastAsia="標楷體" w:hAnsi="Times New Roman" w:cs="Times New Roman"/>
          <w:b w:val="0"/>
          <w:spacing w:val="-1"/>
          <w:sz w:val="24"/>
          <w:szCs w:val="24"/>
          <w:lang w:eastAsia="zh-TW"/>
        </w:rPr>
        <w:t>月份關帳條件</w:t>
      </w:r>
      <w:proofErr w:type="gramEnd"/>
      <w:r w:rsidR="009224FC" w:rsidRPr="009224FC">
        <w:rPr>
          <w:rFonts w:ascii="Times New Roman" w:eastAsia="標楷體" w:hAnsi="Times New Roman" w:cs="Times New Roman"/>
          <w:b w:val="0"/>
          <w:spacing w:val="-1"/>
          <w:sz w:val="24"/>
          <w:szCs w:val="24"/>
          <w:lang w:eastAsia="zh-TW"/>
        </w:rPr>
        <w:t>：發票</w:t>
      </w:r>
      <w:proofErr w:type="gramStart"/>
      <w:r w:rsidR="009224FC" w:rsidRPr="009224FC">
        <w:rPr>
          <w:rFonts w:ascii="Times New Roman" w:eastAsia="標楷體" w:hAnsi="Times New Roman" w:cs="Times New Roman"/>
          <w:b w:val="0"/>
          <w:spacing w:val="-1"/>
          <w:sz w:val="24"/>
          <w:szCs w:val="24"/>
          <w:lang w:eastAsia="zh-TW"/>
        </w:rPr>
        <w:t>報帳</w:t>
      </w:r>
      <w:proofErr w:type="gramEnd"/>
      <w:r w:rsidR="009224FC" w:rsidRPr="009224FC">
        <w:rPr>
          <w:rFonts w:ascii="Times New Roman" w:eastAsia="標楷體" w:hAnsi="Times New Roman" w:cs="Times New Roman"/>
          <w:b w:val="0"/>
          <w:spacing w:val="-1"/>
          <w:sz w:val="24"/>
          <w:szCs w:val="24"/>
          <w:lang w:eastAsia="zh-TW"/>
        </w:rPr>
        <w:t>單據日期或財產驗收日期</w:t>
      </w:r>
      <w:r w:rsidR="009224FC">
        <w:rPr>
          <w:rFonts w:ascii="Times New Roman" w:eastAsia="標楷體" w:hAnsi="Times New Roman" w:cs="Times New Roman"/>
          <w:b w:val="0"/>
          <w:spacing w:val="-1"/>
          <w:sz w:val="24"/>
          <w:szCs w:val="24"/>
          <w:lang w:eastAsia="zh-TW"/>
        </w:rPr>
        <w:t>，</w:t>
      </w:r>
    </w:p>
    <w:p w14:paraId="063F05AB" w14:textId="77777777" w:rsidR="00B71761" w:rsidRDefault="009224FC" w:rsidP="00695694">
      <w:pPr>
        <w:pStyle w:val="2"/>
        <w:spacing w:beforeLines="50" w:before="120"/>
        <w:ind w:left="3576"/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b w:val="0"/>
          <w:spacing w:val="-1"/>
          <w:sz w:val="24"/>
          <w:szCs w:val="24"/>
          <w:lang w:eastAsia="zh-TW"/>
        </w:rPr>
        <w:t xml:space="preserve">      </w:t>
      </w:r>
      <w:r w:rsidRPr="009224FC">
        <w:rPr>
          <w:rFonts w:ascii="Times New Roman" w:eastAsia="標楷體" w:hAnsi="Times New Roman" w:cs="Times New Roman"/>
          <w:b w:val="0"/>
          <w:spacing w:val="-1"/>
          <w:sz w:val="24"/>
          <w:szCs w:val="24"/>
          <w:lang w:eastAsia="zh-TW"/>
        </w:rPr>
        <w:t>應為當年度</w:t>
      </w:r>
      <w:r>
        <w:rPr>
          <w:rFonts w:ascii="Times New Roman" w:eastAsia="標楷體" w:hAnsi="Times New Roman" w:cs="Times New Roman"/>
          <w:b w:val="0"/>
          <w:spacing w:val="-1"/>
          <w:sz w:val="24"/>
          <w:szCs w:val="24"/>
          <w:lang w:eastAsia="zh-TW"/>
        </w:rPr>
        <w:t>7</w:t>
      </w:r>
      <w:r w:rsidRPr="009224FC">
        <w:rPr>
          <w:rFonts w:ascii="Times New Roman" w:eastAsia="標楷體" w:hAnsi="Times New Roman" w:cs="Times New Roman"/>
          <w:b w:val="0"/>
          <w:spacing w:val="-1"/>
          <w:sz w:val="24"/>
          <w:szCs w:val="24"/>
          <w:lang w:eastAsia="zh-TW"/>
        </w:rPr>
        <w:t>月</w:t>
      </w:r>
      <w:r>
        <w:rPr>
          <w:rFonts w:ascii="Times New Roman" w:eastAsia="標楷體" w:hAnsi="Times New Roman" w:cs="Times New Roman"/>
          <w:b w:val="0"/>
          <w:spacing w:val="-1"/>
          <w:sz w:val="24"/>
          <w:szCs w:val="24"/>
          <w:lang w:eastAsia="zh-TW"/>
        </w:rPr>
        <w:t>31</w:t>
      </w:r>
      <w:r w:rsidRPr="009224FC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日</w:t>
      </w:r>
      <w:r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期</w:t>
      </w:r>
      <w:r w:rsidRPr="009224FC"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  <w:t>之前。</w:t>
      </w:r>
    </w:p>
    <w:p w14:paraId="3AC92858" w14:textId="77777777" w:rsidR="00695694" w:rsidRDefault="003B37C1" w:rsidP="00695694">
      <w:pPr>
        <w:pStyle w:val="2"/>
        <w:numPr>
          <w:ilvl w:val="0"/>
          <w:numId w:val="12"/>
        </w:numPr>
        <w:spacing w:beforeLines="50" w:before="120"/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各單位零用金撥補，除平時</w:t>
      </w:r>
      <w:r w:rsidR="0061260A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不足時主動請補外，每學年</w:t>
      </w:r>
    </w:p>
    <w:p w14:paraId="521D8CC9" w14:textId="77777777" w:rsidR="003B37C1" w:rsidRDefault="00695694" w:rsidP="00695694">
      <w:pPr>
        <w:pStyle w:val="2"/>
        <w:spacing w:beforeLines="50" w:before="120"/>
        <w:ind w:left="3576"/>
        <w:rPr>
          <w:rFonts w:ascii="Times New Roman" w:eastAsia="標楷體" w:hAnsi="Times New Roman" w:cs="Times New Roman"/>
          <w:b w:val="0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 xml:space="preserve">      </w:t>
      </w:r>
      <w:r w:rsidR="0061260A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度終了</w:t>
      </w:r>
      <w:r w:rsidR="0061260A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 xml:space="preserve"> (7/31)</w:t>
      </w:r>
      <w:r w:rsidR="003B37C1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應</w:t>
      </w:r>
      <w:r w:rsidR="0061260A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將所有發票憑證</w:t>
      </w:r>
      <w:proofErr w:type="gramStart"/>
      <w:r w:rsidR="0061260A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交回並補足</w:t>
      </w:r>
      <w:proofErr w:type="gramEnd"/>
      <w:r w:rsidR="0061260A">
        <w:rPr>
          <w:rFonts w:ascii="Times New Roman" w:eastAsia="標楷體" w:hAnsi="Times New Roman" w:cs="Times New Roman" w:hint="eastAsia"/>
          <w:b w:val="0"/>
          <w:sz w:val="24"/>
          <w:szCs w:val="24"/>
          <w:lang w:eastAsia="zh-TW"/>
        </w:rPr>
        <w:t>差額。</w:t>
      </w:r>
    </w:p>
    <w:p w14:paraId="52AEEC89" w14:textId="77777777" w:rsidR="009224FC" w:rsidRDefault="009224FC" w:rsidP="00695694">
      <w:pPr>
        <w:pStyle w:val="a3"/>
        <w:tabs>
          <w:tab w:val="left" w:pos="598"/>
          <w:tab w:val="left" w:pos="1078"/>
          <w:tab w:val="left" w:pos="1558"/>
        </w:tabs>
        <w:spacing w:beforeLines="50" w:before="120"/>
        <w:rPr>
          <w:rFonts w:ascii="Times New Roman" w:eastAsia="標楷體" w:hAnsi="Times New Roman" w:cs="Times New Roman"/>
          <w:lang w:eastAsia="zh-TW"/>
        </w:rPr>
      </w:pPr>
    </w:p>
    <w:p w14:paraId="1BB524BB" w14:textId="77777777" w:rsidR="009224FC" w:rsidRDefault="009224FC" w:rsidP="00695694">
      <w:pPr>
        <w:pStyle w:val="a3"/>
        <w:tabs>
          <w:tab w:val="left" w:pos="598"/>
          <w:tab w:val="left" w:pos="1078"/>
          <w:tab w:val="left" w:pos="1558"/>
        </w:tabs>
        <w:spacing w:beforeLines="50" w:before="120"/>
        <w:rPr>
          <w:rFonts w:ascii="Times New Roman" w:eastAsia="標楷體" w:hAnsi="Times New Roman" w:cs="Times New Roman"/>
          <w:lang w:eastAsia="zh-TW"/>
        </w:rPr>
      </w:pPr>
    </w:p>
    <w:p w14:paraId="0F4ECF10" w14:textId="77777777" w:rsidR="009224FC" w:rsidRDefault="009224FC" w:rsidP="00695694">
      <w:pPr>
        <w:pStyle w:val="a3"/>
        <w:tabs>
          <w:tab w:val="left" w:pos="598"/>
          <w:tab w:val="left" w:pos="1078"/>
          <w:tab w:val="left" w:pos="1558"/>
        </w:tabs>
        <w:spacing w:beforeLines="50" w:before="120"/>
        <w:rPr>
          <w:rFonts w:ascii="Times New Roman" w:eastAsia="標楷體" w:hAnsi="Times New Roman" w:cs="Times New Roman"/>
          <w:lang w:eastAsia="zh-TW"/>
        </w:rPr>
      </w:pPr>
    </w:p>
    <w:p w14:paraId="5D6A43F8" w14:textId="77777777" w:rsidR="009224FC" w:rsidRDefault="009224FC" w:rsidP="008D48E0">
      <w:pPr>
        <w:pStyle w:val="a3"/>
        <w:tabs>
          <w:tab w:val="left" w:pos="598"/>
          <w:tab w:val="left" w:pos="1078"/>
          <w:tab w:val="left" w:pos="1558"/>
        </w:tabs>
        <w:spacing w:before="0"/>
        <w:rPr>
          <w:rFonts w:ascii="Times New Roman" w:eastAsia="標楷體" w:hAnsi="Times New Roman" w:cs="Times New Roman"/>
          <w:lang w:eastAsia="zh-TW"/>
        </w:rPr>
      </w:pPr>
    </w:p>
    <w:p w14:paraId="50BE72E9" w14:textId="77777777" w:rsidR="009224FC" w:rsidRDefault="009224FC" w:rsidP="008D48E0">
      <w:pPr>
        <w:pStyle w:val="a3"/>
        <w:tabs>
          <w:tab w:val="left" w:pos="598"/>
          <w:tab w:val="left" w:pos="1078"/>
          <w:tab w:val="left" w:pos="1558"/>
        </w:tabs>
        <w:spacing w:before="0"/>
        <w:rPr>
          <w:rFonts w:ascii="Times New Roman" w:eastAsia="標楷體" w:hAnsi="Times New Roman" w:cs="Times New Roman"/>
          <w:lang w:eastAsia="zh-TW"/>
        </w:rPr>
      </w:pPr>
    </w:p>
    <w:p w14:paraId="354B2B1D" w14:textId="77777777" w:rsidR="009224FC" w:rsidRDefault="009224FC" w:rsidP="008D48E0">
      <w:pPr>
        <w:pStyle w:val="a3"/>
        <w:tabs>
          <w:tab w:val="left" w:pos="598"/>
          <w:tab w:val="left" w:pos="1078"/>
          <w:tab w:val="left" w:pos="1558"/>
        </w:tabs>
        <w:spacing w:before="0"/>
        <w:rPr>
          <w:rFonts w:ascii="Times New Roman" w:eastAsia="標楷體" w:hAnsi="Times New Roman" w:cs="Times New Roman"/>
          <w:lang w:eastAsia="zh-TW"/>
        </w:rPr>
      </w:pPr>
    </w:p>
    <w:p w14:paraId="1FC1C28A" w14:textId="77777777" w:rsidR="009224FC" w:rsidRDefault="009224FC" w:rsidP="008D48E0">
      <w:pPr>
        <w:pStyle w:val="a3"/>
        <w:tabs>
          <w:tab w:val="left" w:pos="598"/>
          <w:tab w:val="left" w:pos="1078"/>
          <w:tab w:val="left" w:pos="1558"/>
        </w:tabs>
        <w:spacing w:before="0"/>
        <w:rPr>
          <w:rFonts w:ascii="Times New Roman" w:eastAsia="標楷體" w:hAnsi="Times New Roman" w:cs="Times New Roman"/>
          <w:lang w:eastAsia="zh-TW"/>
        </w:rPr>
      </w:pPr>
    </w:p>
    <w:p w14:paraId="6750FB27" w14:textId="77777777" w:rsidR="009224FC" w:rsidRDefault="009224FC" w:rsidP="008D48E0">
      <w:pPr>
        <w:pStyle w:val="a3"/>
        <w:tabs>
          <w:tab w:val="left" w:pos="598"/>
          <w:tab w:val="left" w:pos="1078"/>
          <w:tab w:val="left" w:pos="1558"/>
        </w:tabs>
        <w:spacing w:before="0"/>
        <w:rPr>
          <w:rFonts w:ascii="Times New Roman" w:eastAsia="標楷體" w:hAnsi="Times New Roman" w:cs="Times New Roman"/>
          <w:lang w:eastAsia="zh-TW"/>
        </w:rPr>
      </w:pPr>
    </w:p>
    <w:p w14:paraId="28BFEAE6" w14:textId="77777777" w:rsidR="009224FC" w:rsidRDefault="009224FC" w:rsidP="008D48E0">
      <w:pPr>
        <w:pStyle w:val="a3"/>
        <w:tabs>
          <w:tab w:val="left" w:pos="598"/>
          <w:tab w:val="left" w:pos="1078"/>
          <w:tab w:val="left" w:pos="1558"/>
        </w:tabs>
        <w:spacing w:before="0"/>
        <w:rPr>
          <w:rFonts w:ascii="Times New Roman" w:eastAsia="標楷體" w:hAnsi="Times New Roman" w:cs="Times New Roman"/>
          <w:lang w:eastAsia="zh-TW"/>
        </w:rPr>
      </w:pPr>
    </w:p>
    <w:p w14:paraId="65A34A53" w14:textId="77777777" w:rsidR="009224FC" w:rsidRDefault="009224FC" w:rsidP="008D48E0">
      <w:pPr>
        <w:pStyle w:val="a3"/>
        <w:tabs>
          <w:tab w:val="left" w:pos="598"/>
          <w:tab w:val="left" w:pos="1078"/>
          <w:tab w:val="left" w:pos="1558"/>
        </w:tabs>
        <w:spacing w:before="0"/>
        <w:rPr>
          <w:rFonts w:ascii="Times New Roman" w:eastAsia="標楷體" w:hAnsi="Times New Roman" w:cs="Times New Roman"/>
          <w:lang w:eastAsia="zh-TW"/>
        </w:rPr>
      </w:pPr>
    </w:p>
    <w:p w14:paraId="44674B03" w14:textId="77777777" w:rsidR="009224FC" w:rsidRDefault="009224FC" w:rsidP="008D48E0">
      <w:pPr>
        <w:pStyle w:val="a3"/>
        <w:tabs>
          <w:tab w:val="left" w:pos="598"/>
          <w:tab w:val="left" w:pos="1078"/>
          <w:tab w:val="left" w:pos="1558"/>
        </w:tabs>
        <w:spacing w:before="0"/>
        <w:rPr>
          <w:rFonts w:ascii="Times New Roman" w:eastAsia="標楷體" w:hAnsi="Times New Roman" w:cs="Times New Roman"/>
          <w:lang w:eastAsia="zh-TW"/>
        </w:rPr>
      </w:pPr>
    </w:p>
    <w:p w14:paraId="49B58B67" w14:textId="77777777" w:rsidR="009224FC" w:rsidRDefault="009224FC" w:rsidP="008D48E0">
      <w:pPr>
        <w:pStyle w:val="a3"/>
        <w:tabs>
          <w:tab w:val="left" w:pos="598"/>
          <w:tab w:val="left" w:pos="1078"/>
          <w:tab w:val="left" w:pos="1558"/>
        </w:tabs>
        <w:spacing w:before="0"/>
        <w:rPr>
          <w:rFonts w:ascii="Times New Roman" w:eastAsia="標楷體" w:hAnsi="Times New Roman" w:cs="Times New Roman"/>
          <w:lang w:eastAsia="zh-TW"/>
        </w:rPr>
      </w:pPr>
    </w:p>
    <w:p w14:paraId="54B1DC0A" w14:textId="77777777" w:rsidR="002C2444" w:rsidRDefault="002C2444" w:rsidP="008D48E0">
      <w:pPr>
        <w:pStyle w:val="a3"/>
        <w:tabs>
          <w:tab w:val="left" w:pos="598"/>
          <w:tab w:val="left" w:pos="1078"/>
          <w:tab w:val="left" w:pos="1558"/>
        </w:tabs>
        <w:spacing w:before="0"/>
        <w:rPr>
          <w:rFonts w:ascii="Times New Roman" w:eastAsia="標楷體" w:hAnsi="Times New Roman" w:cs="Times New Roman"/>
          <w:lang w:eastAsia="zh-TW"/>
        </w:rPr>
      </w:pPr>
    </w:p>
    <w:p w14:paraId="46533B82" w14:textId="77777777" w:rsidR="002C2444" w:rsidRDefault="002C2444" w:rsidP="008D48E0">
      <w:pPr>
        <w:pStyle w:val="a3"/>
        <w:tabs>
          <w:tab w:val="left" w:pos="598"/>
          <w:tab w:val="left" w:pos="1078"/>
          <w:tab w:val="left" w:pos="1558"/>
        </w:tabs>
        <w:spacing w:before="0"/>
        <w:rPr>
          <w:rFonts w:ascii="Times New Roman" w:eastAsia="標楷體" w:hAnsi="Times New Roman" w:cs="Times New Roman"/>
          <w:lang w:eastAsia="zh-TW"/>
        </w:rPr>
      </w:pPr>
    </w:p>
    <w:p w14:paraId="021EB5D5" w14:textId="77777777" w:rsidR="002C2444" w:rsidRDefault="002C2444" w:rsidP="008D48E0">
      <w:pPr>
        <w:pStyle w:val="a3"/>
        <w:tabs>
          <w:tab w:val="left" w:pos="598"/>
          <w:tab w:val="left" w:pos="1078"/>
          <w:tab w:val="left" w:pos="1558"/>
        </w:tabs>
        <w:spacing w:before="0"/>
        <w:rPr>
          <w:rFonts w:ascii="Times New Roman" w:eastAsia="標楷體" w:hAnsi="Times New Roman" w:cs="Times New Roman"/>
          <w:lang w:eastAsia="zh-TW"/>
        </w:rPr>
      </w:pPr>
    </w:p>
    <w:p w14:paraId="6F326A6B" w14:textId="77777777" w:rsidR="002C2444" w:rsidRDefault="002C2444" w:rsidP="008D48E0">
      <w:pPr>
        <w:pStyle w:val="a3"/>
        <w:tabs>
          <w:tab w:val="left" w:pos="598"/>
          <w:tab w:val="left" w:pos="1078"/>
          <w:tab w:val="left" w:pos="1558"/>
        </w:tabs>
        <w:spacing w:before="0"/>
        <w:rPr>
          <w:rFonts w:ascii="Times New Roman" w:eastAsia="標楷體" w:hAnsi="Times New Roman" w:cs="Times New Roman"/>
          <w:lang w:eastAsia="zh-TW"/>
        </w:rPr>
      </w:pPr>
    </w:p>
    <w:p w14:paraId="7C2973FF" w14:textId="77777777" w:rsidR="002C2444" w:rsidRDefault="002C2444" w:rsidP="008D48E0">
      <w:pPr>
        <w:pStyle w:val="a3"/>
        <w:tabs>
          <w:tab w:val="left" w:pos="598"/>
          <w:tab w:val="left" w:pos="1078"/>
          <w:tab w:val="left" w:pos="1558"/>
        </w:tabs>
        <w:spacing w:before="0"/>
        <w:rPr>
          <w:rFonts w:ascii="Times New Roman" w:eastAsia="標楷體" w:hAnsi="Times New Roman" w:cs="Times New Roman"/>
          <w:lang w:eastAsia="zh-TW"/>
        </w:rPr>
      </w:pPr>
    </w:p>
    <w:p w14:paraId="5D53E868" w14:textId="77777777" w:rsidR="002C2444" w:rsidRDefault="002C2444" w:rsidP="008D48E0">
      <w:pPr>
        <w:pStyle w:val="a3"/>
        <w:tabs>
          <w:tab w:val="left" w:pos="598"/>
          <w:tab w:val="left" w:pos="1078"/>
          <w:tab w:val="left" w:pos="1558"/>
        </w:tabs>
        <w:spacing w:before="0"/>
        <w:rPr>
          <w:rFonts w:ascii="Times New Roman" w:eastAsia="標楷體" w:hAnsi="Times New Roman" w:cs="Times New Roman"/>
          <w:lang w:eastAsia="zh-TW"/>
        </w:rPr>
      </w:pPr>
    </w:p>
    <w:p w14:paraId="7707D7D6" w14:textId="77777777" w:rsidR="002C2444" w:rsidRDefault="002C2444" w:rsidP="008D48E0">
      <w:pPr>
        <w:pStyle w:val="a3"/>
        <w:tabs>
          <w:tab w:val="left" w:pos="598"/>
          <w:tab w:val="left" w:pos="1078"/>
          <w:tab w:val="left" w:pos="1558"/>
        </w:tabs>
        <w:spacing w:before="0"/>
        <w:rPr>
          <w:rFonts w:ascii="Times New Roman" w:eastAsia="標楷體" w:hAnsi="Times New Roman" w:cs="Times New Roman"/>
          <w:lang w:eastAsia="zh-TW"/>
        </w:rPr>
      </w:pPr>
    </w:p>
    <w:p w14:paraId="02F028D4" w14:textId="77777777" w:rsidR="002C2444" w:rsidRDefault="002C2444" w:rsidP="008D48E0">
      <w:pPr>
        <w:pStyle w:val="a3"/>
        <w:tabs>
          <w:tab w:val="left" w:pos="598"/>
          <w:tab w:val="left" w:pos="1078"/>
          <w:tab w:val="left" w:pos="1558"/>
        </w:tabs>
        <w:spacing w:before="0"/>
        <w:rPr>
          <w:rFonts w:ascii="Times New Roman" w:eastAsia="標楷體" w:hAnsi="Times New Roman" w:cs="Times New Roman"/>
          <w:lang w:eastAsia="zh-TW"/>
        </w:rPr>
      </w:pPr>
    </w:p>
    <w:p w14:paraId="525AF8B3" w14:textId="77777777" w:rsidR="002C2444" w:rsidRDefault="002C2444" w:rsidP="008D48E0">
      <w:pPr>
        <w:pStyle w:val="a3"/>
        <w:tabs>
          <w:tab w:val="left" w:pos="598"/>
          <w:tab w:val="left" w:pos="1078"/>
          <w:tab w:val="left" w:pos="1558"/>
        </w:tabs>
        <w:spacing w:before="0"/>
        <w:rPr>
          <w:rFonts w:ascii="Times New Roman" w:eastAsia="標楷體" w:hAnsi="Times New Roman" w:cs="Times New Roman"/>
          <w:lang w:eastAsia="zh-TW"/>
        </w:rPr>
      </w:pPr>
    </w:p>
    <w:p w14:paraId="0703C0E7" w14:textId="77777777" w:rsidR="002C2444" w:rsidRDefault="002C2444" w:rsidP="008D48E0">
      <w:pPr>
        <w:pStyle w:val="a3"/>
        <w:tabs>
          <w:tab w:val="left" w:pos="598"/>
          <w:tab w:val="left" w:pos="1078"/>
          <w:tab w:val="left" w:pos="1558"/>
        </w:tabs>
        <w:spacing w:before="0"/>
        <w:rPr>
          <w:rFonts w:ascii="Times New Roman" w:eastAsia="標楷體" w:hAnsi="Times New Roman" w:cs="Times New Roman"/>
          <w:lang w:eastAsia="zh-TW"/>
        </w:rPr>
      </w:pPr>
    </w:p>
    <w:p w14:paraId="360C082E" w14:textId="77777777" w:rsidR="002C2444" w:rsidRDefault="002C2444" w:rsidP="008D48E0">
      <w:pPr>
        <w:pStyle w:val="a3"/>
        <w:tabs>
          <w:tab w:val="left" w:pos="598"/>
          <w:tab w:val="left" w:pos="1078"/>
          <w:tab w:val="left" w:pos="1558"/>
        </w:tabs>
        <w:spacing w:before="0"/>
        <w:rPr>
          <w:rFonts w:ascii="Times New Roman" w:eastAsia="標楷體" w:hAnsi="Times New Roman" w:cs="Times New Roman"/>
          <w:lang w:eastAsia="zh-TW"/>
        </w:rPr>
      </w:pPr>
    </w:p>
    <w:p w14:paraId="06A29146" w14:textId="77777777" w:rsidR="002C2444" w:rsidRDefault="002C2444" w:rsidP="008D48E0">
      <w:pPr>
        <w:pStyle w:val="a3"/>
        <w:tabs>
          <w:tab w:val="left" w:pos="598"/>
          <w:tab w:val="left" w:pos="1078"/>
          <w:tab w:val="left" w:pos="1558"/>
        </w:tabs>
        <w:spacing w:before="0"/>
        <w:rPr>
          <w:rFonts w:ascii="Times New Roman" w:eastAsia="標楷體" w:hAnsi="Times New Roman" w:cs="Times New Roman"/>
          <w:lang w:eastAsia="zh-TW"/>
        </w:rPr>
      </w:pPr>
    </w:p>
    <w:p w14:paraId="25ABE5A0" w14:textId="77777777" w:rsidR="002C2444" w:rsidRDefault="002C2444" w:rsidP="008D48E0">
      <w:pPr>
        <w:pStyle w:val="a3"/>
        <w:tabs>
          <w:tab w:val="left" w:pos="598"/>
          <w:tab w:val="left" w:pos="1078"/>
          <w:tab w:val="left" w:pos="1558"/>
        </w:tabs>
        <w:spacing w:before="0"/>
        <w:rPr>
          <w:rFonts w:ascii="Times New Roman" w:eastAsia="標楷體" w:hAnsi="Times New Roman" w:cs="Times New Roman"/>
          <w:lang w:eastAsia="zh-TW"/>
        </w:rPr>
      </w:pPr>
    </w:p>
    <w:p w14:paraId="4E94F1A2" w14:textId="77777777" w:rsidR="002C2444" w:rsidRDefault="002C2444" w:rsidP="008D48E0">
      <w:pPr>
        <w:pStyle w:val="a3"/>
        <w:tabs>
          <w:tab w:val="left" w:pos="598"/>
          <w:tab w:val="left" w:pos="1078"/>
          <w:tab w:val="left" w:pos="1558"/>
        </w:tabs>
        <w:spacing w:before="0"/>
        <w:rPr>
          <w:rFonts w:ascii="Times New Roman" w:eastAsia="標楷體" w:hAnsi="Times New Roman" w:cs="Times New Roman"/>
          <w:lang w:eastAsia="zh-TW"/>
        </w:rPr>
      </w:pPr>
    </w:p>
    <w:p w14:paraId="4306AAC5" w14:textId="77777777" w:rsidR="002C2444" w:rsidRDefault="002C2444" w:rsidP="008D48E0">
      <w:pPr>
        <w:pStyle w:val="a3"/>
        <w:tabs>
          <w:tab w:val="left" w:pos="598"/>
          <w:tab w:val="left" w:pos="1078"/>
          <w:tab w:val="left" w:pos="1558"/>
        </w:tabs>
        <w:spacing w:before="0"/>
        <w:rPr>
          <w:rFonts w:ascii="Times New Roman" w:eastAsia="標楷體" w:hAnsi="Times New Roman" w:cs="Times New Roman"/>
          <w:lang w:eastAsia="zh-TW"/>
        </w:rPr>
      </w:pPr>
    </w:p>
    <w:p w14:paraId="71D21603" w14:textId="77777777" w:rsidR="002C2444" w:rsidRDefault="002C2444" w:rsidP="008D48E0">
      <w:pPr>
        <w:pStyle w:val="a3"/>
        <w:tabs>
          <w:tab w:val="left" w:pos="598"/>
          <w:tab w:val="left" w:pos="1078"/>
          <w:tab w:val="left" w:pos="1558"/>
        </w:tabs>
        <w:spacing w:before="0"/>
        <w:rPr>
          <w:rFonts w:ascii="Times New Roman" w:eastAsia="標楷體" w:hAnsi="Times New Roman" w:cs="Times New Roman"/>
          <w:lang w:eastAsia="zh-TW"/>
        </w:rPr>
      </w:pPr>
    </w:p>
    <w:p w14:paraId="23A3781D" w14:textId="77777777" w:rsidR="002C2444" w:rsidRDefault="002C2444" w:rsidP="008D48E0">
      <w:pPr>
        <w:pStyle w:val="a3"/>
        <w:tabs>
          <w:tab w:val="left" w:pos="598"/>
          <w:tab w:val="left" w:pos="1078"/>
          <w:tab w:val="left" w:pos="1558"/>
        </w:tabs>
        <w:spacing w:before="0"/>
        <w:rPr>
          <w:rFonts w:ascii="Times New Roman" w:eastAsia="標楷體" w:hAnsi="Times New Roman" w:cs="Times New Roman"/>
          <w:lang w:eastAsia="zh-TW"/>
        </w:rPr>
      </w:pPr>
    </w:p>
    <w:p w14:paraId="5143B04C" w14:textId="77777777" w:rsidR="002C2444" w:rsidRDefault="002C2444" w:rsidP="008D48E0">
      <w:pPr>
        <w:pStyle w:val="a3"/>
        <w:tabs>
          <w:tab w:val="left" w:pos="598"/>
          <w:tab w:val="left" w:pos="1078"/>
          <w:tab w:val="left" w:pos="1558"/>
        </w:tabs>
        <w:spacing w:before="0"/>
        <w:rPr>
          <w:rFonts w:ascii="Times New Roman" w:eastAsia="標楷體" w:hAnsi="Times New Roman" w:cs="Times New Roman"/>
          <w:lang w:eastAsia="zh-TW"/>
        </w:rPr>
      </w:pPr>
    </w:p>
    <w:p w14:paraId="2CCF438E" w14:textId="77777777" w:rsidR="009224FC" w:rsidRDefault="009224FC" w:rsidP="008D48E0">
      <w:pPr>
        <w:pStyle w:val="a3"/>
        <w:tabs>
          <w:tab w:val="left" w:pos="598"/>
          <w:tab w:val="left" w:pos="1078"/>
          <w:tab w:val="left" w:pos="1558"/>
        </w:tabs>
        <w:spacing w:before="0"/>
        <w:rPr>
          <w:rFonts w:ascii="Times New Roman" w:eastAsia="標楷體" w:hAnsi="Times New Roman" w:cs="Times New Roman"/>
          <w:lang w:eastAsia="zh-TW"/>
        </w:rPr>
      </w:pPr>
    </w:p>
    <w:p w14:paraId="265F604D" w14:textId="77777777" w:rsidR="009224FC" w:rsidRDefault="009224FC" w:rsidP="008D48E0">
      <w:pPr>
        <w:pStyle w:val="a3"/>
        <w:tabs>
          <w:tab w:val="left" w:pos="598"/>
          <w:tab w:val="left" w:pos="1078"/>
          <w:tab w:val="left" w:pos="1558"/>
        </w:tabs>
        <w:spacing w:before="0"/>
        <w:rPr>
          <w:rFonts w:ascii="Times New Roman" w:eastAsia="標楷體" w:hAnsi="Times New Roman" w:cs="Times New Roman"/>
          <w:lang w:eastAsia="zh-TW"/>
        </w:rPr>
      </w:pPr>
    </w:p>
    <w:p w14:paraId="33FE28EA" w14:textId="77777777" w:rsidR="00C123EA" w:rsidRDefault="00C123EA">
      <w:pPr>
        <w:spacing w:before="11"/>
        <w:rPr>
          <w:rFonts w:ascii="Times New Roman" w:eastAsia="標楷體" w:hAnsi="Times New Roman" w:cs="Times New Roman"/>
          <w:sz w:val="30"/>
          <w:szCs w:val="30"/>
          <w:lang w:eastAsia="zh-TW"/>
        </w:rPr>
      </w:pPr>
    </w:p>
    <w:sectPr w:rsidR="00C123EA" w:rsidSect="00122EAF">
      <w:headerReference w:type="default" r:id="rId8"/>
      <w:pgSz w:w="11910" w:h="16840"/>
      <w:pgMar w:top="1134" w:right="851" w:bottom="1134" w:left="1134" w:header="72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CFF33D" w14:textId="77777777" w:rsidR="00117803" w:rsidRDefault="00117803">
      <w:r>
        <w:separator/>
      </w:r>
    </w:p>
  </w:endnote>
  <w:endnote w:type="continuationSeparator" w:id="0">
    <w:p w14:paraId="0FF895E3" w14:textId="77777777" w:rsidR="00117803" w:rsidRDefault="00117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FEA7E9" w14:textId="77777777" w:rsidR="00117803" w:rsidRDefault="00117803">
      <w:r>
        <w:separator/>
      </w:r>
    </w:p>
  </w:footnote>
  <w:footnote w:type="continuationSeparator" w:id="0">
    <w:p w14:paraId="7A5D7340" w14:textId="77777777" w:rsidR="00117803" w:rsidRDefault="001178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8982C4" w14:textId="77777777" w:rsidR="001B61CC" w:rsidRDefault="001B61CC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26DC7"/>
    <w:multiLevelType w:val="hybridMultilevel"/>
    <w:tmpl w:val="7A9076D2"/>
    <w:lvl w:ilvl="0" w:tplc="9AE8452E">
      <w:start w:val="3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5F4C47"/>
    <w:multiLevelType w:val="hybridMultilevel"/>
    <w:tmpl w:val="1A2A1DF0"/>
    <w:lvl w:ilvl="0" w:tplc="25E66D42">
      <w:start w:val="1"/>
      <w:numFmt w:val="lowerRoman"/>
      <w:lvlText w:val="%1."/>
      <w:lvlJc w:val="left"/>
      <w:pPr>
        <w:ind w:left="43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620" w:hanging="480"/>
      </w:pPr>
    </w:lvl>
    <w:lvl w:ilvl="2" w:tplc="0409001B" w:tentative="1">
      <w:start w:val="1"/>
      <w:numFmt w:val="lowerRoman"/>
      <w:lvlText w:val="%3."/>
      <w:lvlJc w:val="right"/>
      <w:pPr>
        <w:ind w:left="5100" w:hanging="480"/>
      </w:pPr>
    </w:lvl>
    <w:lvl w:ilvl="3" w:tplc="0409000F" w:tentative="1">
      <w:start w:val="1"/>
      <w:numFmt w:val="decimal"/>
      <w:lvlText w:val="%4."/>
      <w:lvlJc w:val="left"/>
      <w:pPr>
        <w:ind w:left="55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060" w:hanging="480"/>
      </w:pPr>
    </w:lvl>
    <w:lvl w:ilvl="5" w:tplc="0409001B" w:tentative="1">
      <w:start w:val="1"/>
      <w:numFmt w:val="lowerRoman"/>
      <w:lvlText w:val="%6."/>
      <w:lvlJc w:val="right"/>
      <w:pPr>
        <w:ind w:left="6540" w:hanging="480"/>
      </w:pPr>
    </w:lvl>
    <w:lvl w:ilvl="6" w:tplc="0409000F" w:tentative="1">
      <w:start w:val="1"/>
      <w:numFmt w:val="decimal"/>
      <w:lvlText w:val="%7."/>
      <w:lvlJc w:val="left"/>
      <w:pPr>
        <w:ind w:left="70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500" w:hanging="480"/>
      </w:pPr>
    </w:lvl>
    <w:lvl w:ilvl="8" w:tplc="0409001B" w:tentative="1">
      <w:start w:val="1"/>
      <w:numFmt w:val="lowerRoman"/>
      <w:lvlText w:val="%9."/>
      <w:lvlJc w:val="right"/>
      <w:pPr>
        <w:ind w:left="7980" w:hanging="480"/>
      </w:pPr>
    </w:lvl>
  </w:abstractNum>
  <w:abstractNum w:abstractNumId="2" w15:restartNumberingAfterBreak="0">
    <w:nsid w:val="0EEC1A2B"/>
    <w:multiLevelType w:val="hybridMultilevel"/>
    <w:tmpl w:val="E5CA24D8"/>
    <w:lvl w:ilvl="0" w:tplc="D19A8A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14553F30"/>
    <w:multiLevelType w:val="hybridMultilevel"/>
    <w:tmpl w:val="312E2786"/>
    <w:lvl w:ilvl="0" w:tplc="200E1FE6">
      <w:start w:val="1"/>
      <w:numFmt w:val="upperLetter"/>
      <w:lvlText w:val="%1."/>
      <w:lvlJc w:val="left"/>
      <w:pPr>
        <w:ind w:left="39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536" w:hanging="480"/>
      </w:pPr>
    </w:lvl>
    <w:lvl w:ilvl="2" w:tplc="0409001B" w:tentative="1">
      <w:start w:val="1"/>
      <w:numFmt w:val="lowerRoman"/>
      <w:lvlText w:val="%3."/>
      <w:lvlJc w:val="right"/>
      <w:pPr>
        <w:ind w:left="5016" w:hanging="480"/>
      </w:pPr>
    </w:lvl>
    <w:lvl w:ilvl="3" w:tplc="0409000F" w:tentative="1">
      <w:start w:val="1"/>
      <w:numFmt w:val="decimal"/>
      <w:lvlText w:val="%4."/>
      <w:lvlJc w:val="left"/>
      <w:pPr>
        <w:ind w:left="54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976" w:hanging="480"/>
      </w:pPr>
    </w:lvl>
    <w:lvl w:ilvl="5" w:tplc="0409001B" w:tentative="1">
      <w:start w:val="1"/>
      <w:numFmt w:val="lowerRoman"/>
      <w:lvlText w:val="%6."/>
      <w:lvlJc w:val="right"/>
      <w:pPr>
        <w:ind w:left="6456" w:hanging="480"/>
      </w:pPr>
    </w:lvl>
    <w:lvl w:ilvl="6" w:tplc="0409000F" w:tentative="1">
      <w:start w:val="1"/>
      <w:numFmt w:val="decimal"/>
      <w:lvlText w:val="%7."/>
      <w:lvlJc w:val="left"/>
      <w:pPr>
        <w:ind w:left="69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416" w:hanging="480"/>
      </w:pPr>
    </w:lvl>
    <w:lvl w:ilvl="8" w:tplc="0409001B" w:tentative="1">
      <w:start w:val="1"/>
      <w:numFmt w:val="lowerRoman"/>
      <w:lvlText w:val="%9."/>
      <w:lvlJc w:val="right"/>
      <w:pPr>
        <w:ind w:left="7896" w:hanging="480"/>
      </w:pPr>
    </w:lvl>
  </w:abstractNum>
  <w:abstractNum w:abstractNumId="4" w15:restartNumberingAfterBreak="0">
    <w:nsid w:val="1F397413"/>
    <w:multiLevelType w:val="hybridMultilevel"/>
    <w:tmpl w:val="773A597E"/>
    <w:lvl w:ilvl="0" w:tplc="0750EE2A">
      <w:start w:val="7"/>
      <w:numFmt w:val="decimal"/>
      <w:lvlText w:val="(%1)"/>
      <w:lvlJc w:val="left"/>
      <w:pPr>
        <w:ind w:left="10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8" w:hanging="480"/>
      </w:pPr>
    </w:lvl>
    <w:lvl w:ilvl="2" w:tplc="0409001B" w:tentative="1">
      <w:start w:val="1"/>
      <w:numFmt w:val="lowerRoman"/>
      <w:lvlText w:val="%3."/>
      <w:lvlJc w:val="right"/>
      <w:pPr>
        <w:ind w:left="2158" w:hanging="480"/>
      </w:pPr>
    </w:lvl>
    <w:lvl w:ilvl="3" w:tplc="0409000F" w:tentative="1">
      <w:start w:val="1"/>
      <w:numFmt w:val="decimal"/>
      <w:lvlText w:val="%4."/>
      <w:lvlJc w:val="left"/>
      <w:pPr>
        <w:ind w:left="26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8" w:hanging="480"/>
      </w:pPr>
    </w:lvl>
    <w:lvl w:ilvl="5" w:tplc="0409001B" w:tentative="1">
      <w:start w:val="1"/>
      <w:numFmt w:val="lowerRoman"/>
      <w:lvlText w:val="%6."/>
      <w:lvlJc w:val="right"/>
      <w:pPr>
        <w:ind w:left="3598" w:hanging="480"/>
      </w:pPr>
    </w:lvl>
    <w:lvl w:ilvl="6" w:tplc="0409000F" w:tentative="1">
      <w:start w:val="1"/>
      <w:numFmt w:val="decimal"/>
      <w:lvlText w:val="%7."/>
      <w:lvlJc w:val="left"/>
      <w:pPr>
        <w:ind w:left="40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8" w:hanging="480"/>
      </w:pPr>
    </w:lvl>
    <w:lvl w:ilvl="8" w:tplc="0409001B" w:tentative="1">
      <w:start w:val="1"/>
      <w:numFmt w:val="lowerRoman"/>
      <w:lvlText w:val="%9."/>
      <w:lvlJc w:val="right"/>
      <w:pPr>
        <w:ind w:left="5038" w:hanging="480"/>
      </w:pPr>
    </w:lvl>
  </w:abstractNum>
  <w:abstractNum w:abstractNumId="5" w15:restartNumberingAfterBreak="0">
    <w:nsid w:val="2A7464BB"/>
    <w:multiLevelType w:val="hybridMultilevel"/>
    <w:tmpl w:val="3556A97A"/>
    <w:lvl w:ilvl="0" w:tplc="786E88B6">
      <w:start w:val="1"/>
      <w:numFmt w:val="lowerRoman"/>
      <w:lvlText w:val="%1."/>
      <w:lvlJc w:val="left"/>
      <w:pPr>
        <w:ind w:left="43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620" w:hanging="480"/>
      </w:pPr>
    </w:lvl>
    <w:lvl w:ilvl="2" w:tplc="0409001B" w:tentative="1">
      <w:start w:val="1"/>
      <w:numFmt w:val="lowerRoman"/>
      <w:lvlText w:val="%3."/>
      <w:lvlJc w:val="right"/>
      <w:pPr>
        <w:ind w:left="5100" w:hanging="480"/>
      </w:pPr>
    </w:lvl>
    <w:lvl w:ilvl="3" w:tplc="0409000F" w:tentative="1">
      <w:start w:val="1"/>
      <w:numFmt w:val="decimal"/>
      <w:lvlText w:val="%4."/>
      <w:lvlJc w:val="left"/>
      <w:pPr>
        <w:ind w:left="55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060" w:hanging="480"/>
      </w:pPr>
    </w:lvl>
    <w:lvl w:ilvl="5" w:tplc="0409001B" w:tentative="1">
      <w:start w:val="1"/>
      <w:numFmt w:val="lowerRoman"/>
      <w:lvlText w:val="%6."/>
      <w:lvlJc w:val="right"/>
      <w:pPr>
        <w:ind w:left="6540" w:hanging="480"/>
      </w:pPr>
    </w:lvl>
    <w:lvl w:ilvl="6" w:tplc="0409000F" w:tentative="1">
      <w:start w:val="1"/>
      <w:numFmt w:val="decimal"/>
      <w:lvlText w:val="%7."/>
      <w:lvlJc w:val="left"/>
      <w:pPr>
        <w:ind w:left="70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500" w:hanging="480"/>
      </w:pPr>
    </w:lvl>
    <w:lvl w:ilvl="8" w:tplc="0409001B" w:tentative="1">
      <w:start w:val="1"/>
      <w:numFmt w:val="lowerRoman"/>
      <w:lvlText w:val="%9."/>
      <w:lvlJc w:val="right"/>
      <w:pPr>
        <w:ind w:left="7980" w:hanging="480"/>
      </w:pPr>
    </w:lvl>
  </w:abstractNum>
  <w:abstractNum w:abstractNumId="6" w15:restartNumberingAfterBreak="0">
    <w:nsid w:val="40A714D2"/>
    <w:multiLevelType w:val="hybridMultilevel"/>
    <w:tmpl w:val="766ED9E0"/>
    <w:lvl w:ilvl="0" w:tplc="D7EAAFC4">
      <w:start w:val="1"/>
      <w:numFmt w:val="lowerRoman"/>
      <w:lvlText w:val="%1."/>
      <w:lvlJc w:val="left"/>
      <w:pPr>
        <w:ind w:left="43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620" w:hanging="480"/>
      </w:pPr>
    </w:lvl>
    <w:lvl w:ilvl="2" w:tplc="0409001B" w:tentative="1">
      <w:start w:val="1"/>
      <w:numFmt w:val="lowerRoman"/>
      <w:lvlText w:val="%3."/>
      <w:lvlJc w:val="right"/>
      <w:pPr>
        <w:ind w:left="5100" w:hanging="480"/>
      </w:pPr>
    </w:lvl>
    <w:lvl w:ilvl="3" w:tplc="0409000F" w:tentative="1">
      <w:start w:val="1"/>
      <w:numFmt w:val="decimal"/>
      <w:lvlText w:val="%4."/>
      <w:lvlJc w:val="left"/>
      <w:pPr>
        <w:ind w:left="55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060" w:hanging="480"/>
      </w:pPr>
    </w:lvl>
    <w:lvl w:ilvl="5" w:tplc="0409001B" w:tentative="1">
      <w:start w:val="1"/>
      <w:numFmt w:val="lowerRoman"/>
      <w:lvlText w:val="%6."/>
      <w:lvlJc w:val="right"/>
      <w:pPr>
        <w:ind w:left="6540" w:hanging="480"/>
      </w:pPr>
    </w:lvl>
    <w:lvl w:ilvl="6" w:tplc="0409000F" w:tentative="1">
      <w:start w:val="1"/>
      <w:numFmt w:val="decimal"/>
      <w:lvlText w:val="%7."/>
      <w:lvlJc w:val="left"/>
      <w:pPr>
        <w:ind w:left="70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500" w:hanging="480"/>
      </w:pPr>
    </w:lvl>
    <w:lvl w:ilvl="8" w:tplc="0409001B" w:tentative="1">
      <w:start w:val="1"/>
      <w:numFmt w:val="lowerRoman"/>
      <w:lvlText w:val="%9."/>
      <w:lvlJc w:val="right"/>
      <w:pPr>
        <w:ind w:left="7980" w:hanging="480"/>
      </w:pPr>
    </w:lvl>
  </w:abstractNum>
  <w:abstractNum w:abstractNumId="7" w15:restartNumberingAfterBreak="0">
    <w:nsid w:val="442A527A"/>
    <w:multiLevelType w:val="hybridMultilevel"/>
    <w:tmpl w:val="D4EE51B4"/>
    <w:lvl w:ilvl="0" w:tplc="88CEE7D8">
      <w:start w:val="1"/>
      <w:numFmt w:val="lowerRoman"/>
      <w:lvlText w:val="%1."/>
      <w:lvlJc w:val="left"/>
      <w:pPr>
        <w:ind w:left="43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620" w:hanging="480"/>
      </w:pPr>
    </w:lvl>
    <w:lvl w:ilvl="2" w:tplc="0409001B" w:tentative="1">
      <w:start w:val="1"/>
      <w:numFmt w:val="lowerRoman"/>
      <w:lvlText w:val="%3."/>
      <w:lvlJc w:val="right"/>
      <w:pPr>
        <w:ind w:left="5100" w:hanging="480"/>
      </w:pPr>
    </w:lvl>
    <w:lvl w:ilvl="3" w:tplc="0409000F" w:tentative="1">
      <w:start w:val="1"/>
      <w:numFmt w:val="decimal"/>
      <w:lvlText w:val="%4."/>
      <w:lvlJc w:val="left"/>
      <w:pPr>
        <w:ind w:left="55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060" w:hanging="480"/>
      </w:pPr>
    </w:lvl>
    <w:lvl w:ilvl="5" w:tplc="0409001B" w:tentative="1">
      <w:start w:val="1"/>
      <w:numFmt w:val="lowerRoman"/>
      <w:lvlText w:val="%6."/>
      <w:lvlJc w:val="right"/>
      <w:pPr>
        <w:ind w:left="6540" w:hanging="480"/>
      </w:pPr>
    </w:lvl>
    <w:lvl w:ilvl="6" w:tplc="0409000F" w:tentative="1">
      <w:start w:val="1"/>
      <w:numFmt w:val="decimal"/>
      <w:lvlText w:val="%7."/>
      <w:lvlJc w:val="left"/>
      <w:pPr>
        <w:ind w:left="70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500" w:hanging="480"/>
      </w:pPr>
    </w:lvl>
    <w:lvl w:ilvl="8" w:tplc="0409001B" w:tentative="1">
      <w:start w:val="1"/>
      <w:numFmt w:val="lowerRoman"/>
      <w:lvlText w:val="%9."/>
      <w:lvlJc w:val="right"/>
      <w:pPr>
        <w:ind w:left="7980" w:hanging="480"/>
      </w:pPr>
    </w:lvl>
  </w:abstractNum>
  <w:abstractNum w:abstractNumId="8" w15:restartNumberingAfterBreak="0">
    <w:nsid w:val="47205DE8"/>
    <w:multiLevelType w:val="hybridMultilevel"/>
    <w:tmpl w:val="CDD63606"/>
    <w:lvl w:ilvl="0" w:tplc="8B4ECC8C">
      <w:start w:val="1"/>
      <w:numFmt w:val="lowerRoman"/>
      <w:lvlText w:val="%1."/>
      <w:lvlJc w:val="left"/>
      <w:pPr>
        <w:ind w:left="43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560" w:hanging="480"/>
      </w:pPr>
    </w:lvl>
    <w:lvl w:ilvl="2" w:tplc="0409001B" w:tentative="1">
      <w:start w:val="1"/>
      <w:numFmt w:val="lowerRoman"/>
      <w:lvlText w:val="%3."/>
      <w:lvlJc w:val="right"/>
      <w:pPr>
        <w:ind w:left="5040" w:hanging="480"/>
      </w:pPr>
    </w:lvl>
    <w:lvl w:ilvl="3" w:tplc="0409000F" w:tentative="1">
      <w:start w:val="1"/>
      <w:numFmt w:val="decimal"/>
      <w:lvlText w:val="%4."/>
      <w:lvlJc w:val="left"/>
      <w:pPr>
        <w:ind w:left="5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000" w:hanging="480"/>
      </w:pPr>
    </w:lvl>
    <w:lvl w:ilvl="5" w:tplc="0409001B" w:tentative="1">
      <w:start w:val="1"/>
      <w:numFmt w:val="lowerRoman"/>
      <w:lvlText w:val="%6."/>
      <w:lvlJc w:val="right"/>
      <w:pPr>
        <w:ind w:left="6480" w:hanging="480"/>
      </w:pPr>
    </w:lvl>
    <w:lvl w:ilvl="6" w:tplc="0409000F" w:tentative="1">
      <w:start w:val="1"/>
      <w:numFmt w:val="decimal"/>
      <w:lvlText w:val="%7."/>
      <w:lvlJc w:val="left"/>
      <w:pPr>
        <w:ind w:left="6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440" w:hanging="480"/>
      </w:pPr>
    </w:lvl>
    <w:lvl w:ilvl="8" w:tplc="0409001B" w:tentative="1">
      <w:start w:val="1"/>
      <w:numFmt w:val="lowerRoman"/>
      <w:lvlText w:val="%9."/>
      <w:lvlJc w:val="right"/>
      <w:pPr>
        <w:ind w:left="7920" w:hanging="480"/>
      </w:pPr>
    </w:lvl>
  </w:abstractNum>
  <w:abstractNum w:abstractNumId="9" w15:restartNumberingAfterBreak="0">
    <w:nsid w:val="4C1E6735"/>
    <w:multiLevelType w:val="hybridMultilevel"/>
    <w:tmpl w:val="1F600D14"/>
    <w:lvl w:ilvl="0" w:tplc="EB5831A0">
      <w:start w:val="3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4C9F305D"/>
    <w:multiLevelType w:val="hybridMultilevel"/>
    <w:tmpl w:val="5C8E11E8"/>
    <w:lvl w:ilvl="0" w:tplc="B21A2FDC">
      <w:start w:val="5"/>
      <w:numFmt w:val="decimalFullWidth"/>
      <w:lvlText w:val="（%1）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11" w15:restartNumberingAfterBreak="0">
    <w:nsid w:val="5CFF5E7D"/>
    <w:multiLevelType w:val="hybridMultilevel"/>
    <w:tmpl w:val="C2E6ACE2"/>
    <w:lvl w:ilvl="0" w:tplc="1A2421DE">
      <w:start w:val="1"/>
      <w:numFmt w:val="lowerRoman"/>
      <w:lvlText w:val="%1."/>
      <w:lvlJc w:val="left"/>
      <w:pPr>
        <w:ind w:left="43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620" w:hanging="480"/>
      </w:pPr>
    </w:lvl>
    <w:lvl w:ilvl="2" w:tplc="0409001B" w:tentative="1">
      <w:start w:val="1"/>
      <w:numFmt w:val="lowerRoman"/>
      <w:lvlText w:val="%3."/>
      <w:lvlJc w:val="right"/>
      <w:pPr>
        <w:ind w:left="5100" w:hanging="480"/>
      </w:pPr>
    </w:lvl>
    <w:lvl w:ilvl="3" w:tplc="0409000F" w:tentative="1">
      <w:start w:val="1"/>
      <w:numFmt w:val="decimal"/>
      <w:lvlText w:val="%4."/>
      <w:lvlJc w:val="left"/>
      <w:pPr>
        <w:ind w:left="55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060" w:hanging="480"/>
      </w:pPr>
    </w:lvl>
    <w:lvl w:ilvl="5" w:tplc="0409001B" w:tentative="1">
      <w:start w:val="1"/>
      <w:numFmt w:val="lowerRoman"/>
      <w:lvlText w:val="%6."/>
      <w:lvlJc w:val="right"/>
      <w:pPr>
        <w:ind w:left="6540" w:hanging="480"/>
      </w:pPr>
    </w:lvl>
    <w:lvl w:ilvl="6" w:tplc="0409000F" w:tentative="1">
      <w:start w:val="1"/>
      <w:numFmt w:val="decimal"/>
      <w:lvlText w:val="%7."/>
      <w:lvlJc w:val="left"/>
      <w:pPr>
        <w:ind w:left="70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500" w:hanging="480"/>
      </w:pPr>
    </w:lvl>
    <w:lvl w:ilvl="8" w:tplc="0409001B" w:tentative="1">
      <w:start w:val="1"/>
      <w:numFmt w:val="lowerRoman"/>
      <w:lvlText w:val="%9."/>
      <w:lvlJc w:val="right"/>
      <w:pPr>
        <w:ind w:left="7980" w:hanging="480"/>
      </w:pPr>
    </w:lvl>
  </w:abstractNum>
  <w:abstractNum w:abstractNumId="12" w15:restartNumberingAfterBreak="0">
    <w:nsid w:val="60613233"/>
    <w:multiLevelType w:val="hybridMultilevel"/>
    <w:tmpl w:val="549C6DE4"/>
    <w:lvl w:ilvl="0" w:tplc="CDEEBB4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3" w15:restartNumberingAfterBreak="0">
    <w:nsid w:val="68F71E1A"/>
    <w:multiLevelType w:val="hybridMultilevel"/>
    <w:tmpl w:val="DF6E2A3C"/>
    <w:lvl w:ilvl="0" w:tplc="A7A26B6A">
      <w:start w:val="1"/>
      <w:numFmt w:val="lowerRoman"/>
      <w:lvlText w:val="%1."/>
      <w:lvlJc w:val="left"/>
      <w:pPr>
        <w:ind w:left="79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4560" w:hanging="480"/>
      </w:pPr>
    </w:lvl>
    <w:lvl w:ilvl="2" w:tplc="0409001B" w:tentative="1">
      <w:start w:val="1"/>
      <w:numFmt w:val="lowerRoman"/>
      <w:lvlText w:val="%3."/>
      <w:lvlJc w:val="right"/>
      <w:pPr>
        <w:ind w:left="5040" w:hanging="480"/>
      </w:pPr>
    </w:lvl>
    <w:lvl w:ilvl="3" w:tplc="0409000F" w:tentative="1">
      <w:start w:val="1"/>
      <w:numFmt w:val="decimal"/>
      <w:lvlText w:val="%4."/>
      <w:lvlJc w:val="left"/>
      <w:pPr>
        <w:ind w:left="5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000" w:hanging="480"/>
      </w:pPr>
    </w:lvl>
    <w:lvl w:ilvl="5" w:tplc="0409001B" w:tentative="1">
      <w:start w:val="1"/>
      <w:numFmt w:val="lowerRoman"/>
      <w:lvlText w:val="%6."/>
      <w:lvlJc w:val="right"/>
      <w:pPr>
        <w:ind w:left="6480" w:hanging="480"/>
      </w:pPr>
    </w:lvl>
    <w:lvl w:ilvl="6" w:tplc="0409000F" w:tentative="1">
      <w:start w:val="1"/>
      <w:numFmt w:val="decimal"/>
      <w:lvlText w:val="%7."/>
      <w:lvlJc w:val="left"/>
      <w:pPr>
        <w:ind w:left="6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440" w:hanging="480"/>
      </w:pPr>
    </w:lvl>
    <w:lvl w:ilvl="8" w:tplc="0409001B" w:tentative="1">
      <w:start w:val="1"/>
      <w:numFmt w:val="lowerRoman"/>
      <w:lvlText w:val="%9."/>
      <w:lvlJc w:val="right"/>
      <w:pPr>
        <w:ind w:left="7920" w:hanging="480"/>
      </w:pPr>
    </w:lvl>
  </w:abstractNum>
  <w:abstractNum w:abstractNumId="14" w15:restartNumberingAfterBreak="0">
    <w:nsid w:val="7131282A"/>
    <w:multiLevelType w:val="hybridMultilevel"/>
    <w:tmpl w:val="5C0E067C"/>
    <w:lvl w:ilvl="0" w:tplc="A7A26B6A">
      <w:start w:val="1"/>
      <w:numFmt w:val="lowerRoman"/>
      <w:lvlText w:val="%1."/>
      <w:lvlJc w:val="left"/>
      <w:pPr>
        <w:ind w:left="43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560" w:hanging="480"/>
      </w:pPr>
    </w:lvl>
    <w:lvl w:ilvl="2" w:tplc="0409001B" w:tentative="1">
      <w:start w:val="1"/>
      <w:numFmt w:val="lowerRoman"/>
      <w:lvlText w:val="%3."/>
      <w:lvlJc w:val="right"/>
      <w:pPr>
        <w:ind w:left="5040" w:hanging="480"/>
      </w:pPr>
    </w:lvl>
    <w:lvl w:ilvl="3" w:tplc="0409000F" w:tentative="1">
      <w:start w:val="1"/>
      <w:numFmt w:val="decimal"/>
      <w:lvlText w:val="%4."/>
      <w:lvlJc w:val="left"/>
      <w:pPr>
        <w:ind w:left="5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000" w:hanging="480"/>
      </w:pPr>
    </w:lvl>
    <w:lvl w:ilvl="5" w:tplc="0409001B" w:tentative="1">
      <w:start w:val="1"/>
      <w:numFmt w:val="lowerRoman"/>
      <w:lvlText w:val="%6."/>
      <w:lvlJc w:val="right"/>
      <w:pPr>
        <w:ind w:left="6480" w:hanging="480"/>
      </w:pPr>
    </w:lvl>
    <w:lvl w:ilvl="6" w:tplc="0409000F" w:tentative="1">
      <w:start w:val="1"/>
      <w:numFmt w:val="decimal"/>
      <w:lvlText w:val="%7."/>
      <w:lvlJc w:val="left"/>
      <w:pPr>
        <w:ind w:left="6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440" w:hanging="480"/>
      </w:pPr>
    </w:lvl>
    <w:lvl w:ilvl="8" w:tplc="0409001B" w:tentative="1">
      <w:start w:val="1"/>
      <w:numFmt w:val="lowerRoman"/>
      <w:lvlText w:val="%9."/>
      <w:lvlJc w:val="right"/>
      <w:pPr>
        <w:ind w:left="7920" w:hanging="480"/>
      </w:pPr>
    </w:lvl>
  </w:abstractNum>
  <w:abstractNum w:abstractNumId="15" w15:restartNumberingAfterBreak="0">
    <w:nsid w:val="7DFB6431"/>
    <w:multiLevelType w:val="hybridMultilevel"/>
    <w:tmpl w:val="D6A2AAEC"/>
    <w:lvl w:ilvl="0" w:tplc="B364A6C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num w:numId="1">
    <w:abstractNumId w:val="2"/>
  </w:num>
  <w:num w:numId="2">
    <w:abstractNumId w:val="12"/>
  </w:num>
  <w:num w:numId="3">
    <w:abstractNumId w:val="15"/>
  </w:num>
  <w:num w:numId="4">
    <w:abstractNumId w:val="7"/>
  </w:num>
  <w:num w:numId="5">
    <w:abstractNumId w:val="8"/>
  </w:num>
  <w:num w:numId="6">
    <w:abstractNumId w:val="6"/>
  </w:num>
  <w:num w:numId="7">
    <w:abstractNumId w:val="14"/>
  </w:num>
  <w:num w:numId="8">
    <w:abstractNumId w:val="13"/>
  </w:num>
  <w:num w:numId="9">
    <w:abstractNumId w:val="1"/>
  </w:num>
  <w:num w:numId="10">
    <w:abstractNumId w:val="11"/>
  </w:num>
  <w:num w:numId="11">
    <w:abstractNumId w:val="5"/>
  </w:num>
  <w:num w:numId="12">
    <w:abstractNumId w:val="3"/>
  </w:num>
  <w:num w:numId="13">
    <w:abstractNumId w:val="0"/>
  </w:num>
  <w:num w:numId="14">
    <w:abstractNumId w:val="9"/>
  </w:num>
  <w:num w:numId="15">
    <w:abstractNumId w:val="1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026"/>
    <w:rsid w:val="0000118E"/>
    <w:rsid w:val="000036CB"/>
    <w:rsid w:val="000068E1"/>
    <w:rsid w:val="000110F7"/>
    <w:rsid w:val="00020501"/>
    <w:rsid w:val="000229DB"/>
    <w:rsid w:val="00030AD1"/>
    <w:rsid w:val="00031F02"/>
    <w:rsid w:val="0003627A"/>
    <w:rsid w:val="00036646"/>
    <w:rsid w:val="000411AA"/>
    <w:rsid w:val="000439ED"/>
    <w:rsid w:val="00046645"/>
    <w:rsid w:val="00050483"/>
    <w:rsid w:val="00051D08"/>
    <w:rsid w:val="00054310"/>
    <w:rsid w:val="000554B5"/>
    <w:rsid w:val="000564E8"/>
    <w:rsid w:val="00061353"/>
    <w:rsid w:val="00063985"/>
    <w:rsid w:val="000668A9"/>
    <w:rsid w:val="000712D2"/>
    <w:rsid w:val="00071BB5"/>
    <w:rsid w:val="0008231E"/>
    <w:rsid w:val="0008341C"/>
    <w:rsid w:val="00083ECE"/>
    <w:rsid w:val="000850BE"/>
    <w:rsid w:val="00085E89"/>
    <w:rsid w:val="000874CC"/>
    <w:rsid w:val="00087F15"/>
    <w:rsid w:val="00087F6C"/>
    <w:rsid w:val="00091F60"/>
    <w:rsid w:val="000A43C9"/>
    <w:rsid w:val="000A63F6"/>
    <w:rsid w:val="000B056F"/>
    <w:rsid w:val="000B37CA"/>
    <w:rsid w:val="000B433F"/>
    <w:rsid w:val="000B4575"/>
    <w:rsid w:val="000C055B"/>
    <w:rsid w:val="000C12BB"/>
    <w:rsid w:val="000C20B7"/>
    <w:rsid w:val="000C2412"/>
    <w:rsid w:val="000C24AF"/>
    <w:rsid w:val="000C298E"/>
    <w:rsid w:val="000D1BC1"/>
    <w:rsid w:val="000D3F51"/>
    <w:rsid w:val="000D49B2"/>
    <w:rsid w:val="000D7201"/>
    <w:rsid w:val="000D7C8C"/>
    <w:rsid w:val="000D7CA6"/>
    <w:rsid w:val="000E3B17"/>
    <w:rsid w:val="000F22C1"/>
    <w:rsid w:val="000F4C7B"/>
    <w:rsid w:val="00101A3F"/>
    <w:rsid w:val="00101B9B"/>
    <w:rsid w:val="00102B70"/>
    <w:rsid w:val="00105CDF"/>
    <w:rsid w:val="00106171"/>
    <w:rsid w:val="001062EC"/>
    <w:rsid w:val="00112A50"/>
    <w:rsid w:val="0011479D"/>
    <w:rsid w:val="00114F69"/>
    <w:rsid w:val="00115E92"/>
    <w:rsid w:val="00117803"/>
    <w:rsid w:val="00122086"/>
    <w:rsid w:val="00122671"/>
    <w:rsid w:val="00122EAF"/>
    <w:rsid w:val="0012334D"/>
    <w:rsid w:val="001326F7"/>
    <w:rsid w:val="001368F5"/>
    <w:rsid w:val="00137188"/>
    <w:rsid w:val="00140BBD"/>
    <w:rsid w:val="00141CAA"/>
    <w:rsid w:val="00143349"/>
    <w:rsid w:val="00143DDF"/>
    <w:rsid w:val="00145ED8"/>
    <w:rsid w:val="00147CD4"/>
    <w:rsid w:val="00150E1B"/>
    <w:rsid w:val="00153606"/>
    <w:rsid w:val="0015622F"/>
    <w:rsid w:val="00160F09"/>
    <w:rsid w:val="00162D4A"/>
    <w:rsid w:val="00166C1A"/>
    <w:rsid w:val="001718B1"/>
    <w:rsid w:val="001759E9"/>
    <w:rsid w:val="00175F27"/>
    <w:rsid w:val="001772FB"/>
    <w:rsid w:val="001802ED"/>
    <w:rsid w:val="001803C6"/>
    <w:rsid w:val="00181876"/>
    <w:rsid w:val="001857B7"/>
    <w:rsid w:val="00196A7C"/>
    <w:rsid w:val="001978EF"/>
    <w:rsid w:val="001A1A6C"/>
    <w:rsid w:val="001A3BF1"/>
    <w:rsid w:val="001A7057"/>
    <w:rsid w:val="001B0531"/>
    <w:rsid w:val="001B08A1"/>
    <w:rsid w:val="001B3C03"/>
    <w:rsid w:val="001B46DD"/>
    <w:rsid w:val="001B61CC"/>
    <w:rsid w:val="001C6272"/>
    <w:rsid w:val="001C78EB"/>
    <w:rsid w:val="001D2138"/>
    <w:rsid w:val="001D2B8A"/>
    <w:rsid w:val="001D552A"/>
    <w:rsid w:val="001D61A1"/>
    <w:rsid w:val="001E673C"/>
    <w:rsid w:val="001F1593"/>
    <w:rsid w:val="001F66DB"/>
    <w:rsid w:val="001F76C0"/>
    <w:rsid w:val="00201544"/>
    <w:rsid w:val="0020246E"/>
    <w:rsid w:val="00207595"/>
    <w:rsid w:val="00207AAA"/>
    <w:rsid w:val="00210FED"/>
    <w:rsid w:val="00211D3D"/>
    <w:rsid w:val="00212303"/>
    <w:rsid w:val="002123A7"/>
    <w:rsid w:val="002132A2"/>
    <w:rsid w:val="0021413C"/>
    <w:rsid w:val="0022250E"/>
    <w:rsid w:val="00231D3B"/>
    <w:rsid w:val="00232D39"/>
    <w:rsid w:val="00233785"/>
    <w:rsid w:val="00237BD5"/>
    <w:rsid w:val="00241DBE"/>
    <w:rsid w:val="002431FE"/>
    <w:rsid w:val="00244F47"/>
    <w:rsid w:val="002468DB"/>
    <w:rsid w:val="0024756D"/>
    <w:rsid w:val="00260BB3"/>
    <w:rsid w:val="002660E4"/>
    <w:rsid w:val="00267961"/>
    <w:rsid w:val="002704A2"/>
    <w:rsid w:val="002707C1"/>
    <w:rsid w:val="00271327"/>
    <w:rsid w:val="002749B9"/>
    <w:rsid w:val="00274D69"/>
    <w:rsid w:val="00276701"/>
    <w:rsid w:val="00284836"/>
    <w:rsid w:val="00292AA2"/>
    <w:rsid w:val="00292F09"/>
    <w:rsid w:val="00294110"/>
    <w:rsid w:val="00295676"/>
    <w:rsid w:val="002A253B"/>
    <w:rsid w:val="002A3392"/>
    <w:rsid w:val="002A34E5"/>
    <w:rsid w:val="002A4224"/>
    <w:rsid w:val="002A4240"/>
    <w:rsid w:val="002B3317"/>
    <w:rsid w:val="002C069B"/>
    <w:rsid w:val="002C0B54"/>
    <w:rsid w:val="002C1150"/>
    <w:rsid w:val="002C2444"/>
    <w:rsid w:val="002C303B"/>
    <w:rsid w:val="002C39EA"/>
    <w:rsid w:val="002D1681"/>
    <w:rsid w:val="002D3029"/>
    <w:rsid w:val="002E14BD"/>
    <w:rsid w:val="002E361F"/>
    <w:rsid w:val="002E42FC"/>
    <w:rsid w:val="002E5056"/>
    <w:rsid w:val="002E76C0"/>
    <w:rsid w:val="002F264E"/>
    <w:rsid w:val="002F79F0"/>
    <w:rsid w:val="002F7D91"/>
    <w:rsid w:val="00304EC6"/>
    <w:rsid w:val="00310945"/>
    <w:rsid w:val="00313A49"/>
    <w:rsid w:val="003158F9"/>
    <w:rsid w:val="0032140F"/>
    <w:rsid w:val="00321727"/>
    <w:rsid w:val="0033316E"/>
    <w:rsid w:val="00333A9A"/>
    <w:rsid w:val="00334995"/>
    <w:rsid w:val="0033534C"/>
    <w:rsid w:val="00341C0B"/>
    <w:rsid w:val="0034404C"/>
    <w:rsid w:val="003465A8"/>
    <w:rsid w:val="00352C3B"/>
    <w:rsid w:val="00353477"/>
    <w:rsid w:val="0035497A"/>
    <w:rsid w:val="00356645"/>
    <w:rsid w:val="0036476D"/>
    <w:rsid w:val="00364D17"/>
    <w:rsid w:val="00365AD3"/>
    <w:rsid w:val="00366BD9"/>
    <w:rsid w:val="00370AF7"/>
    <w:rsid w:val="00371E3D"/>
    <w:rsid w:val="00377A1D"/>
    <w:rsid w:val="00377DCF"/>
    <w:rsid w:val="00380703"/>
    <w:rsid w:val="00382F43"/>
    <w:rsid w:val="003848F2"/>
    <w:rsid w:val="00385277"/>
    <w:rsid w:val="0038672C"/>
    <w:rsid w:val="003917FA"/>
    <w:rsid w:val="00391893"/>
    <w:rsid w:val="00397BE6"/>
    <w:rsid w:val="003A0C83"/>
    <w:rsid w:val="003A32B3"/>
    <w:rsid w:val="003B37C1"/>
    <w:rsid w:val="003B4EE7"/>
    <w:rsid w:val="003B61FE"/>
    <w:rsid w:val="003C34AC"/>
    <w:rsid w:val="003C3C7D"/>
    <w:rsid w:val="003D4926"/>
    <w:rsid w:val="003D4E2A"/>
    <w:rsid w:val="003D6342"/>
    <w:rsid w:val="003E0341"/>
    <w:rsid w:val="003E59FF"/>
    <w:rsid w:val="003E6D0E"/>
    <w:rsid w:val="003F3CCE"/>
    <w:rsid w:val="003F55B3"/>
    <w:rsid w:val="003F6E81"/>
    <w:rsid w:val="003F79B0"/>
    <w:rsid w:val="003F7F95"/>
    <w:rsid w:val="00400F38"/>
    <w:rsid w:val="00410E2E"/>
    <w:rsid w:val="00411A77"/>
    <w:rsid w:val="0041378A"/>
    <w:rsid w:val="004153CE"/>
    <w:rsid w:val="0041561C"/>
    <w:rsid w:val="0041723E"/>
    <w:rsid w:val="00422225"/>
    <w:rsid w:val="00422344"/>
    <w:rsid w:val="0042237E"/>
    <w:rsid w:val="004249FB"/>
    <w:rsid w:val="0042612F"/>
    <w:rsid w:val="004270CC"/>
    <w:rsid w:val="00427400"/>
    <w:rsid w:val="00431023"/>
    <w:rsid w:val="00436ACD"/>
    <w:rsid w:val="00436C71"/>
    <w:rsid w:val="0044546C"/>
    <w:rsid w:val="00445506"/>
    <w:rsid w:val="00446AC6"/>
    <w:rsid w:val="00446D95"/>
    <w:rsid w:val="00450A6E"/>
    <w:rsid w:val="0045517F"/>
    <w:rsid w:val="004553B6"/>
    <w:rsid w:val="00455827"/>
    <w:rsid w:val="00461C90"/>
    <w:rsid w:val="00466247"/>
    <w:rsid w:val="004733FA"/>
    <w:rsid w:val="00474549"/>
    <w:rsid w:val="00483243"/>
    <w:rsid w:val="00485AE9"/>
    <w:rsid w:val="00485B0F"/>
    <w:rsid w:val="00485E9E"/>
    <w:rsid w:val="0048689E"/>
    <w:rsid w:val="00487391"/>
    <w:rsid w:val="00487802"/>
    <w:rsid w:val="00490FFF"/>
    <w:rsid w:val="004923F8"/>
    <w:rsid w:val="004942E2"/>
    <w:rsid w:val="004952FE"/>
    <w:rsid w:val="004971F6"/>
    <w:rsid w:val="00497D93"/>
    <w:rsid w:val="004A1592"/>
    <w:rsid w:val="004A6BF1"/>
    <w:rsid w:val="004B1D1C"/>
    <w:rsid w:val="004B3026"/>
    <w:rsid w:val="004B3EF8"/>
    <w:rsid w:val="004B50D8"/>
    <w:rsid w:val="004B7239"/>
    <w:rsid w:val="004B7CC4"/>
    <w:rsid w:val="004C1ABF"/>
    <w:rsid w:val="004C7E9F"/>
    <w:rsid w:val="004D37D9"/>
    <w:rsid w:val="004D3F4E"/>
    <w:rsid w:val="004D6D66"/>
    <w:rsid w:val="004E08AF"/>
    <w:rsid w:val="004E1131"/>
    <w:rsid w:val="004E1600"/>
    <w:rsid w:val="004E1E4E"/>
    <w:rsid w:val="004E4A15"/>
    <w:rsid w:val="004E5A62"/>
    <w:rsid w:val="004E69EA"/>
    <w:rsid w:val="004E7C30"/>
    <w:rsid w:val="004F038A"/>
    <w:rsid w:val="00502958"/>
    <w:rsid w:val="00502DEA"/>
    <w:rsid w:val="005062AB"/>
    <w:rsid w:val="00507122"/>
    <w:rsid w:val="00523622"/>
    <w:rsid w:val="00527599"/>
    <w:rsid w:val="005365C1"/>
    <w:rsid w:val="005401E2"/>
    <w:rsid w:val="0054151D"/>
    <w:rsid w:val="00542F91"/>
    <w:rsid w:val="005501DE"/>
    <w:rsid w:val="00552876"/>
    <w:rsid w:val="00553211"/>
    <w:rsid w:val="005536CA"/>
    <w:rsid w:val="00554997"/>
    <w:rsid w:val="00555105"/>
    <w:rsid w:val="00555E70"/>
    <w:rsid w:val="00556E86"/>
    <w:rsid w:val="005614CA"/>
    <w:rsid w:val="00561775"/>
    <w:rsid w:val="00562BD2"/>
    <w:rsid w:val="00563401"/>
    <w:rsid w:val="00563DC5"/>
    <w:rsid w:val="00565275"/>
    <w:rsid w:val="00567D44"/>
    <w:rsid w:val="005714D2"/>
    <w:rsid w:val="005730FA"/>
    <w:rsid w:val="00574027"/>
    <w:rsid w:val="00580E39"/>
    <w:rsid w:val="00582CE7"/>
    <w:rsid w:val="00583A91"/>
    <w:rsid w:val="0058528A"/>
    <w:rsid w:val="00590E85"/>
    <w:rsid w:val="0059511B"/>
    <w:rsid w:val="005966F3"/>
    <w:rsid w:val="00597D62"/>
    <w:rsid w:val="005A2BB0"/>
    <w:rsid w:val="005A3C6C"/>
    <w:rsid w:val="005B41C8"/>
    <w:rsid w:val="005B4A21"/>
    <w:rsid w:val="005B4FD1"/>
    <w:rsid w:val="005B6857"/>
    <w:rsid w:val="005C20C4"/>
    <w:rsid w:val="005C4E07"/>
    <w:rsid w:val="005C74BA"/>
    <w:rsid w:val="005D0FB6"/>
    <w:rsid w:val="005D19A7"/>
    <w:rsid w:val="005D2307"/>
    <w:rsid w:val="005E38F0"/>
    <w:rsid w:val="005E3F15"/>
    <w:rsid w:val="005E4A8B"/>
    <w:rsid w:val="005F19B6"/>
    <w:rsid w:val="005F2491"/>
    <w:rsid w:val="005F5667"/>
    <w:rsid w:val="00601A52"/>
    <w:rsid w:val="006020C3"/>
    <w:rsid w:val="0061173A"/>
    <w:rsid w:val="0061260A"/>
    <w:rsid w:val="00612F1E"/>
    <w:rsid w:val="00616AC7"/>
    <w:rsid w:val="00616F8E"/>
    <w:rsid w:val="006206A4"/>
    <w:rsid w:val="00622B49"/>
    <w:rsid w:val="006259C8"/>
    <w:rsid w:val="00631B7E"/>
    <w:rsid w:val="00631F17"/>
    <w:rsid w:val="006341BD"/>
    <w:rsid w:val="006347F9"/>
    <w:rsid w:val="00646198"/>
    <w:rsid w:val="00646587"/>
    <w:rsid w:val="00646EE6"/>
    <w:rsid w:val="0065213F"/>
    <w:rsid w:val="00653F3F"/>
    <w:rsid w:val="0065693C"/>
    <w:rsid w:val="0066240D"/>
    <w:rsid w:val="006644CF"/>
    <w:rsid w:val="00664EE4"/>
    <w:rsid w:val="00664FFB"/>
    <w:rsid w:val="00672F5F"/>
    <w:rsid w:val="00674015"/>
    <w:rsid w:val="00676A6B"/>
    <w:rsid w:val="006771F2"/>
    <w:rsid w:val="00684EC9"/>
    <w:rsid w:val="00686AD9"/>
    <w:rsid w:val="006916CD"/>
    <w:rsid w:val="00691B9D"/>
    <w:rsid w:val="00695694"/>
    <w:rsid w:val="006A6F11"/>
    <w:rsid w:val="006B33C6"/>
    <w:rsid w:val="006C2B5C"/>
    <w:rsid w:val="006D278D"/>
    <w:rsid w:val="006D27CD"/>
    <w:rsid w:val="006D4AB4"/>
    <w:rsid w:val="006D7369"/>
    <w:rsid w:val="006D7F0F"/>
    <w:rsid w:val="006E5A15"/>
    <w:rsid w:val="006E6E9C"/>
    <w:rsid w:val="006F04BA"/>
    <w:rsid w:val="006F22C7"/>
    <w:rsid w:val="006F235E"/>
    <w:rsid w:val="006F2C34"/>
    <w:rsid w:val="006F607C"/>
    <w:rsid w:val="006F7B9E"/>
    <w:rsid w:val="00707F21"/>
    <w:rsid w:val="00712CA7"/>
    <w:rsid w:val="007138FB"/>
    <w:rsid w:val="00714F9D"/>
    <w:rsid w:val="00720AE9"/>
    <w:rsid w:val="0072240D"/>
    <w:rsid w:val="00725134"/>
    <w:rsid w:val="00726275"/>
    <w:rsid w:val="007263B6"/>
    <w:rsid w:val="00730513"/>
    <w:rsid w:val="007317B0"/>
    <w:rsid w:val="0073282C"/>
    <w:rsid w:val="00736E4E"/>
    <w:rsid w:val="007370C4"/>
    <w:rsid w:val="00741BFF"/>
    <w:rsid w:val="007438E6"/>
    <w:rsid w:val="00743B8C"/>
    <w:rsid w:val="00743C96"/>
    <w:rsid w:val="00745BA7"/>
    <w:rsid w:val="0074737A"/>
    <w:rsid w:val="007478B7"/>
    <w:rsid w:val="00747ACD"/>
    <w:rsid w:val="00761E2D"/>
    <w:rsid w:val="00777FFC"/>
    <w:rsid w:val="007816F0"/>
    <w:rsid w:val="00782355"/>
    <w:rsid w:val="007842F2"/>
    <w:rsid w:val="00784858"/>
    <w:rsid w:val="00785EDB"/>
    <w:rsid w:val="007875B2"/>
    <w:rsid w:val="007A1066"/>
    <w:rsid w:val="007A3470"/>
    <w:rsid w:val="007B2C3C"/>
    <w:rsid w:val="007B3990"/>
    <w:rsid w:val="007B562F"/>
    <w:rsid w:val="007B7D8E"/>
    <w:rsid w:val="007C196F"/>
    <w:rsid w:val="007C1AB7"/>
    <w:rsid w:val="007C3E19"/>
    <w:rsid w:val="007C4CCF"/>
    <w:rsid w:val="007C7607"/>
    <w:rsid w:val="007D130D"/>
    <w:rsid w:val="007D35BF"/>
    <w:rsid w:val="007D3FDC"/>
    <w:rsid w:val="007D49CC"/>
    <w:rsid w:val="007D4CDF"/>
    <w:rsid w:val="007D4E2B"/>
    <w:rsid w:val="007D56F9"/>
    <w:rsid w:val="007D6D54"/>
    <w:rsid w:val="007E3A75"/>
    <w:rsid w:val="007E60A6"/>
    <w:rsid w:val="007E73A9"/>
    <w:rsid w:val="007F0386"/>
    <w:rsid w:val="007F0B6E"/>
    <w:rsid w:val="007F312E"/>
    <w:rsid w:val="007F578C"/>
    <w:rsid w:val="007F5A84"/>
    <w:rsid w:val="0080270A"/>
    <w:rsid w:val="00803C2C"/>
    <w:rsid w:val="00805083"/>
    <w:rsid w:val="008065F5"/>
    <w:rsid w:val="00806B3D"/>
    <w:rsid w:val="00807FAD"/>
    <w:rsid w:val="008122F8"/>
    <w:rsid w:val="00820539"/>
    <w:rsid w:val="008223B8"/>
    <w:rsid w:val="00826B83"/>
    <w:rsid w:val="0082732D"/>
    <w:rsid w:val="008328EA"/>
    <w:rsid w:val="00833673"/>
    <w:rsid w:val="00834AEF"/>
    <w:rsid w:val="0083505C"/>
    <w:rsid w:val="0084027C"/>
    <w:rsid w:val="0084143F"/>
    <w:rsid w:val="008421EC"/>
    <w:rsid w:val="008428C0"/>
    <w:rsid w:val="00842C22"/>
    <w:rsid w:val="00843372"/>
    <w:rsid w:val="00845E7A"/>
    <w:rsid w:val="00850A4B"/>
    <w:rsid w:val="008513CD"/>
    <w:rsid w:val="008514E3"/>
    <w:rsid w:val="00851A2D"/>
    <w:rsid w:val="008533DB"/>
    <w:rsid w:val="00860C72"/>
    <w:rsid w:val="008655E4"/>
    <w:rsid w:val="008665DB"/>
    <w:rsid w:val="00867625"/>
    <w:rsid w:val="00870395"/>
    <w:rsid w:val="008717A3"/>
    <w:rsid w:val="00882EAF"/>
    <w:rsid w:val="00887EF8"/>
    <w:rsid w:val="0089204C"/>
    <w:rsid w:val="00894D1C"/>
    <w:rsid w:val="00896D69"/>
    <w:rsid w:val="008A4724"/>
    <w:rsid w:val="008B05BF"/>
    <w:rsid w:val="008B12D3"/>
    <w:rsid w:val="008B1AFA"/>
    <w:rsid w:val="008B255B"/>
    <w:rsid w:val="008B6711"/>
    <w:rsid w:val="008B771E"/>
    <w:rsid w:val="008C552A"/>
    <w:rsid w:val="008D0872"/>
    <w:rsid w:val="008D3531"/>
    <w:rsid w:val="008D393F"/>
    <w:rsid w:val="008D459B"/>
    <w:rsid w:val="008D48E0"/>
    <w:rsid w:val="008D60F2"/>
    <w:rsid w:val="008D757E"/>
    <w:rsid w:val="008E0E6F"/>
    <w:rsid w:val="008E1262"/>
    <w:rsid w:val="008E1710"/>
    <w:rsid w:val="008E233B"/>
    <w:rsid w:val="008E28E9"/>
    <w:rsid w:val="009016F9"/>
    <w:rsid w:val="00902FBE"/>
    <w:rsid w:val="009069F8"/>
    <w:rsid w:val="009123F9"/>
    <w:rsid w:val="00912E13"/>
    <w:rsid w:val="00913348"/>
    <w:rsid w:val="009142A6"/>
    <w:rsid w:val="00915745"/>
    <w:rsid w:val="0091612E"/>
    <w:rsid w:val="009168C5"/>
    <w:rsid w:val="009224FC"/>
    <w:rsid w:val="0092738E"/>
    <w:rsid w:val="00927460"/>
    <w:rsid w:val="00935A79"/>
    <w:rsid w:val="009419F3"/>
    <w:rsid w:val="009444DA"/>
    <w:rsid w:val="00951683"/>
    <w:rsid w:val="00956435"/>
    <w:rsid w:val="009565DA"/>
    <w:rsid w:val="00960492"/>
    <w:rsid w:val="00963D53"/>
    <w:rsid w:val="00967DE3"/>
    <w:rsid w:val="00967E68"/>
    <w:rsid w:val="009728BD"/>
    <w:rsid w:val="00973335"/>
    <w:rsid w:val="00973373"/>
    <w:rsid w:val="00974017"/>
    <w:rsid w:val="00980D90"/>
    <w:rsid w:val="00984317"/>
    <w:rsid w:val="0098433A"/>
    <w:rsid w:val="0098575A"/>
    <w:rsid w:val="00986853"/>
    <w:rsid w:val="00990B30"/>
    <w:rsid w:val="00993800"/>
    <w:rsid w:val="00995F57"/>
    <w:rsid w:val="009A0F70"/>
    <w:rsid w:val="009A13A5"/>
    <w:rsid w:val="009A1439"/>
    <w:rsid w:val="009A27A0"/>
    <w:rsid w:val="009A333A"/>
    <w:rsid w:val="009A3A10"/>
    <w:rsid w:val="009A3CC0"/>
    <w:rsid w:val="009A62A6"/>
    <w:rsid w:val="009B2D85"/>
    <w:rsid w:val="009C6EDD"/>
    <w:rsid w:val="009D0128"/>
    <w:rsid w:val="009D31E8"/>
    <w:rsid w:val="009D44CE"/>
    <w:rsid w:val="009D47B3"/>
    <w:rsid w:val="009D73A3"/>
    <w:rsid w:val="009E06EC"/>
    <w:rsid w:val="009E0AD3"/>
    <w:rsid w:val="009E137C"/>
    <w:rsid w:val="009E3E82"/>
    <w:rsid w:val="009E65CD"/>
    <w:rsid w:val="009F4111"/>
    <w:rsid w:val="009F5DE3"/>
    <w:rsid w:val="009F5EFB"/>
    <w:rsid w:val="009F6820"/>
    <w:rsid w:val="009F7AA0"/>
    <w:rsid w:val="00A004B0"/>
    <w:rsid w:val="00A02740"/>
    <w:rsid w:val="00A0415E"/>
    <w:rsid w:val="00A059EC"/>
    <w:rsid w:val="00A06C17"/>
    <w:rsid w:val="00A10C1C"/>
    <w:rsid w:val="00A11108"/>
    <w:rsid w:val="00A115CC"/>
    <w:rsid w:val="00A13DED"/>
    <w:rsid w:val="00A1439D"/>
    <w:rsid w:val="00A15C8F"/>
    <w:rsid w:val="00A17D93"/>
    <w:rsid w:val="00A25089"/>
    <w:rsid w:val="00A327F2"/>
    <w:rsid w:val="00A33952"/>
    <w:rsid w:val="00A36183"/>
    <w:rsid w:val="00A370A0"/>
    <w:rsid w:val="00A37486"/>
    <w:rsid w:val="00A4068F"/>
    <w:rsid w:val="00A40AE5"/>
    <w:rsid w:val="00A4288C"/>
    <w:rsid w:val="00A43A9B"/>
    <w:rsid w:val="00A43E43"/>
    <w:rsid w:val="00A46449"/>
    <w:rsid w:val="00A46A1A"/>
    <w:rsid w:val="00A477A0"/>
    <w:rsid w:val="00A50DCE"/>
    <w:rsid w:val="00A50E9E"/>
    <w:rsid w:val="00A546CE"/>
    <w:rsid w:val="00A547EE"/>
    <w:rsid w:val="00A54A56"/>
    <w:rsid w:val="00A5546D"/>
    <w:rsid w:val="00A566E4"/>
    <w:rsid w:val="00A5761A"/>
    <w:rsid w:val="00A60BF9"/>
    <w:rsid w:val="00A60D41"/>
    <w:rsid w:val="00A61400"/>
    <w:rsid w:val="00A648B1"/>
    <w:rsid w:val="00A6498B"/>
    <w:rsid w:val="00A64E02"/>
    <w:rsid w:val="00A662C3"/>
    <w:rsid w:val="00A66E9E"/>
    <w:rsid w:val="00A72CF9"/>
    <w:rsid w:val="00A75C29"/>
    <w:rsid w:val="00A7618A"/>
    <w:rsid w:val="00A80AD6"/>
    <w:rsid w:val="00A838D1"/>
    <w:rsid w:val="00A83DF3"/>
    <w:rsid w:val="00A84E6F"/>
    <w:rsid w:val="00A84FC8"/>
    <w:rsid w:val="00A925E3"/>
    <w:rsid w:val="00A948D4"/>
    <w:rsid w:val="00A97796"/>
    <w:rsid w:val="00AA5684"/>
    <w:rsid w:val="00AA5ED4"/>
    <w:rsid w:val="00AB0016"/>
    <w:rsid w:val="00AB7345"/>
    <w:rsid w:val="00AC148E"/>
    <w:rsid w:val="00AC76DC"/>
    <w:rsid w:val="00AC7CC6"/>
    <w:rsid w:val="00AD2A82"/>
    <w:rsid w:val="00AD344D"/>
    <w:rsid w:val="00AE415E"/>
    <w:rsid w:val="00AE61A7"/>
    <w:rsid w:val="00AE6215"/>
    <w:rsid w:val="00AE63C8"/>
    <w:rsid w:val="00AE6BA0"/>
    <w:rsid w:val="00AE73FF"/>
    <w:rsid w:val="00AF2613"/>
    <w:rsid w:val="00AF4843"/>
    <w:rsid w:val="00AF7555"/>
    <w:rsid w:val="00AF75DE"/>
    <w:rsid w:val="00AF7BFD"/>
    <w:rsid w:val="00B04C3C"/>
    <w:rsid w:val="00B078E0"/>
    <w:rsid w:val="00B11071"/>
    <w:rsid w:val="00B11176"/>
    <w:rsid w:val="00B130C0"/>
    <w:rsid w:val="00B154AF"/>
    <w:rsid w:val="00B15CCA"/>
    <w:rsid w:val="00B21281"/>
    <w:rsid w:val="00B240BA"/>
    <w:rsid w:val="00B24F3A"/>
    <w:rsid w:val="00B26AB0"/>
    <w:rsid w:val="00B3204F"/>
    <w:rsid w:val="00B3277B"/>
    <w:rsid w:val="00B32E2A"/>
    <w:rsid w:val="00B338C7"/>
    <w:rsid w:val="00B33F4C"/>
    <w:rsid w:val="00B416D4"/>
    <w:rsid w:val="00B4755A"/>
    <w:rsid w:val="00B53ADF"/>
    <w:rsid w:val="00B54AF8"/>
    <w:rsid w:val="00B56222"/>
    <w:rsid w:val="00B60058"/>
    <w:rsid w:val="00B60385"/>
    <w:rsid w:val="00B64DEE"/>
    <w:rsid w:val="00B66DC4"/>
    <w:rsid w:val="00B71761"/>
    <w:rsid w:val="00B72DD8"/>
    <w:rsid w:val="00B73332"/>
    <w:rsid w:val="00B81F79"/>
    <w:rsid w:val="00B82B0B"/>
    <w:rsid w:val="00B84788"/>
    <w:rsid w:val="00B91A85"/>
    <w:rsid w:val="00B9289B"/>
    <w:rsid w:val="00B92E81"/>
    <w:rsid w:val="00B94D31"/>
    <w:rsid w:val="00B970B0"/>
    <w:rsid w:val="00B9732C"/>
    <w:rsid w:val="00BA26AB"/>
    <w:rsid w:val="00BA40E9"/>
    <w:rsid w:val="00BA6672"/>
    <w:rsid w:val="00BA6AAE"/>
    <w:rsid w:val="00BA72D9"/>
    <w:rsid w:val="00BB0AD3"/>
    <w:rsid w:val="00BC1316"/>
    <w:rsid w:val="00BC14FD"/>
    <w:rsid w:val="00BC2A43"/>
    <w:rsid w:val="00BC2AD1"/>
    <w:rsid w:val="00BC62C4"/>
    <w:rsid w:val="00BC7956"/>
    <w:rsid w:val="00BD0E60"/>
    <w:rsid w:val="00BD127C"/>
    <w:rsid w:val="00BD23DA"/>
    <w:rsid w:val="00BD3EDD"/>
    <w:rsid w:val="00BD4BB2"/>
    <w:rsid w:val="00BD5D24"/>
    <w:rsid w:val="00BD5DB2"/>
    <w:rsid w:val="00BD7187"/>
    <w:rsid w:val="00BE288E"/>
    <w:rsid w:val="00BE4D14"/>
    <w:rsid w:val="00BE5BAC"/>
    <w:rsid w:val="00BE7AD0"/>
    <w:rsid w:val="00BF224D"/>
    <w:rsid w:val="00BF6BD4"/>
    <w:rsid w:val="00C0277C"/>
    <w:rsid w:val="00C10D96"/>
    <w:rsid w:val="00C10FF8"/>
    <w:rsid w:val="00C12185"/>
    <w:rsid w:val="00C123EA"/>
    <w:rsid w:val="00C125B7"/>
    <w:rsid w:val="00C13EF7"/>
    <w:rsid w:val="00C14E10"/>
    <w:rsid w:val="00C338B4"/>
    <w:rsid w:val="00C343FC"/>
    <w:rsid w:val="00C361CD"/>
    <w:rsid w:val="00C41D9B"/>
    <w:rsid w:val="00C448C1"/>
    <w:rsid w:val="00C503F3"/>
    <w:rsid w:val="00C50B71"/>
    <w:rsid w:val="00C60C13"/>
    <w:rsid w:val="00C6159D"/>
    <w:rsid w:val="00C61BDC"/>
    <w:rsid w:val="00C648BE"/>
    <w:rsid w:val="00C7005B"/>
    <w:rsid w:val="00C75EFA"/>
    <w:rsid w:val="00C77248"/>
    <w:rsid w:val="00C77656"/>
    <w:rsid w:val="00C91A78"/>
    <w:rsid w:val="00C91ED4"/>
    <w:rsid w:val="00C97D59"/>
    <w:rsid w:val="00CA095C"/>
    <w:rsid w:val="00CA3522"/>
    <w:rsid w:val="00CA4DEE"/>
    <w:rsid w:val="00CB07EB"/>
    <w:rsid w:val="00CB6816"/>
    <w:rsid w:val="00CC13F1"/>
    <w:rsid w:val="00CC5A5A"/>
    <w:rsid w:val="00CC7C21"/>
    <w:rsid w:val="00CC7E5B"/>
    <w:rsid w:val="00CD298F"/>
    <w:rsid w:val="00CD42DA"/>
    <w:rsid w:val="00CE15E0"/>
    <w:rsid w:val="00CF1D21"/>
    <w:rsid w:val="00CF1F89"/>
    <w:rsid w:val="00CF3656"/>
    <w:rsid w:val="00CF4996"/>
    <w:rsid w:val="00CF5BAF"/>
    <w:rsid w:val="00D004FB"/>
    <w:rsid w:val="00D03A80"/>
    <w:rsid w:val="00D116D5"/>
    <w:rsid w:val="00D11D51"/>
    <w:rsid w:val="00D12E46"/>
    <w:rsid w:val="00D16492"/>
    <w:rsid w:val="00D174A7"/>
    <w:rsid w:val="00D21C02"/>
    <w:rsid w:val="00D22A59"/>
    <w:rsid w:val="00D2656B"/>
    <w:rsid w:val="00D35F47"/>
    <w:rsid w:val="00D36CF6"/>
    <w:rsid w:val="00D43C06"/>
    <w:rsid w:val="00D50668"/>
    <w:rsid w:val="00D54A20"/>
    <w:rsid w:val="00D5619A"/>
    <w:rsid w:val="00D61C0C"/>
    <w:rsid w:val="00D638A3"/>
    <w:rsid w:val="00D6494E"/>
    <w:rsid w:val="00D65694"/>
    <w:rsid w:val="00D72E4F"/>
    <w:rsid w:val="00D73064"/>
    <w:rsid w:val="00D7320A"/>
    <w:rsid w:val="00D744CE"/>
    <w:rsid w:val="00D76020"/>
    <w:rsid w:val="00D76BF0"/>
    <w:rsid w:val="00D77192"/>
    <w:rsid w:val="00D8152E"/>
    <w:rsid w:val="00D82C23"/>
    <w:rsid w:val="00D82E3F"/>
    <w:rsid w:val="00D847EF"/>
    <w:rsid w:val="00D8501E"/>
    <w:rsid w:val="00D8677A"/>
    <w:rsid w:val="00D94426"/>
    <w:rsid w:val="00D9491F"/>
    <w:rsid w:val="00D9564B"/>
    <w:rsid w:val="00DA0201"/>
    <w:rsid w:val="00DA251D"/>
    <w:rsid w:val="00DA62AF"/>
    <w:rsid w:val="00DB0346"/>
    <w:rsid w:val="00DB15B5"/>
    <w:rsid w:val="00DB1C16"/>
    <w:rsid w:val="00DB3DD2"/>
    <w:rsid w:val="00DB4732"/>
    <w:rsid w:val="00DC1C9C"/>
    <w:rsid w:val="00DC1D71"/>
    <w:rsid w:val="00DC32BD"/>
    <w:rsid w:val="00DC558E"/>
    <w:rsid w:val="00DC7398"/>
    <w:rsid w:val="00DD2848"/>
    <w:rsid w:val="00DD2A2C"/>
    <w:rsid w:val="00DD2BE3"/>
    <w:rsid w:val="00DD35EB"/>
    <w:rsid w:val="00DE4647"/>
    <w:rsid w:val="00DF0C2E"/>
    <w:rsid w:val="00DF3B2F"/>
    <w:rsid w:val="00DF3D15"/>
    <w:rsid w:val="00DF5431"/>
    <w:rsid w:val="00DF6F49"/>
    <w:rsid w:val="00DF7A7B"/>
    <w:rsid w:val="00E050BC"/>
    <w:rsid w:val="00E13D44"/>
    <w:rsid w:val="00E17536"/>
    <w:rsid w:val="00E200B1"/>
    <w:rsid w:val="00E2397A"/>
    <w:rsid w:val="00E248ED"/>
    <w:rsid w:val="00E2771E"/>
    <w:rsid w:val="00E27BB0"/>
    <w:rsid w:val="00E328B2"/>
    <w:rsid w:val="00E3449C"/>
    <w:rsid w:val="00E359E6"/>
    <w:rsid w:val="00E41227"/>
    <w:rsid w:val="00E42209"/>
    <w:rsid w:val="00E42F09"/>
    <w:rsid w:val="00E46279"/>
    <w:rsid w:val="00E46905"/>
    <w:rsid w:val="00E529FE"/>
    <w:rsid w:val="00E52D14"/>
    <w:rsid w:val="00E53F06"/>
    <w:rsid w:val="00E53F3E"/>
    <w:rsid w:val="00E54883"/>
    <w:rsid w:val="00E573FA"/>
    <w:rsid w:val="00E61774"/>
    <w:rsid w:val="00E65218"/>
    <w:rsid w:val="00E653CF"/>
    <w:rsid w:val="00E65CED"/>
    <w:rsid w:val="00E66ECC"/>
    <w:rsid w:val="00E746AB"/>
    <w:rsid w:val="00E75ED6"/>
    <w:rsid w:val="00E82753"/>
    <w:rsid w:val="00E84669"/>
    <w:rsid w:val="00E90CDB"/>
    <w:rsid w:val="00E9146E"/>
    <w:rsid w:val="00E946E7"/>
    <w:rsid w:val="00E94B55"/>
    <w:rsid w:val="00E97D92"/>
    <w:rsid w:val="00EA5E11"/>
    <w:rsid w:val="00EA6629"/>
    <w:rsid w:val="00EB30B0"/>
    <w:rsid w:val="00EB33D3"/>
    <w:rsid w:val="00EB3875"/>
    <w:rsid w:val="00EB5723"/>
    <w:rsid w:val="00EB6F15"/>
    <w:rsid w:val="00EC06BA"/>
    <w:rsid w:val="00EC14D0"/>
    <w:rsid w:val="00EC1510"/>
    <w:rsid w:val="00EC3D8F"/>
    <w:rsid w:val="00EC4440"/>
    <w:rsid w:val="00EC4DDF"/>
    <w:rsid w:val="00EC5278"/>
    <w:rsid w:val="00EC6375"/>
    <w:rsid w:val="00ED173A"/>
    <w:rsid w:val="00ED5A07"/>
    <w:rsid w:val="00EE412A"/>
    <w:rsid w:val="00EF4919"/>
    <w:rsid w:val="00EF50BF"/>
    <w:rsid w:val="00EF764F"/>
    <w:rsid w:val="00F00555"/>
    <w:rsid w:val="00F01621"/>
    <w:rsid w:val="00F03C0B"/>
    <w:rsid w:val="00F120DA"/>
    <w:rsid w:val="00F13933"/>
    <w:rsid w:val="00F13FA2"/>
    <w:rsid w:val="00F25C65"/>
    <w:rsid w:val="00F305F2"/>
    <w:rsid w:val="00F32570"/>
    <w:rsid w:val="00F36921"/>
    <w:rsid w:val="00F41778"/>
    <w:rsid w:val="00F44108"/>
    <w:rsid w:val="00F4690F"/>
    <w:rsid w:val="00F4712D"/>
    <w:rsid w:val="00F50037"/>
    <w:rsid w:val="00F51403"/>
    <w:rsid w:val="00F51634"/>
    <w:rsid w:val="00F5291E"/>
    <w:rsid w:val="00F52CEF"/>
    <w:rsid w:val="00F551CB"/>
    <w:rsid w:val="00F5604B"/>
    <w:rsid w:val="00F5663E"/>
    <w:rsid w:val="00F5754E"/>
    <w:rsid w:val="00F6176F"/>
    <w:rsid w:val="00F61EE6"/>
    <w:rsid w:val="00F65519"/>
    <w:rsid w:val="00F6612D"/>
    <w:rsid w:val="00F675C0"/>
    <w:rsid w:val="00F67E3C"/>
    <w:rsid w:val="00F714A1"/>
    <w:rsid w:val="00F735C7"/>
    <w:rsid w:val="00F774A6"/>
    <w:rsid w:val="00F81244"/>
    <w:rsid w:val="00F85F7A"/>
    <w:rsid w:val="00F9092B"/>
    <w:rsid w:val="00F96165"/>
    <w:rsid w:val="00F979CA"/>
    <w:rsid w:val="00FA437C"/>
    <w:rsid w:val="00FA601C"/>
    <w:rsid w:val="00FB6135"/>
    <w:rsid w:val="00FC01FD"/>
    <w:rsid w:val="00FC0FA2"/>
    <w:rsid w:val="00FC2019"/>
    <w:rsid w:val="00FC31B7"/>
    <w:rsid w:val="00FC43B6"/>
    <w:rsid w:val="00FD0EC7"/>
    <w:rsid w:val="00FD52B9"/>
    <w:rsid w:val="00FD6360"/>
    <w:rsid w:val="00FD7537"/>
    <w:rsid w:val="00FE4267"/>
    <w:rsid w:val="00FE5A96"/>
    <w:rsid w:val="00FE7DC6"/>
    <w:rsid w:val="00FF3F51"/>
    <w:rsid w:val="00FF4361"/>
    <w:rsid w:val="00FF51C9"/>
    <w:rsid w:val="00FF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A1A4BC"/>
  <w15:docId w15:val="{848A5741-9F46-4156-B86C-4CCAA171A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20"/>
      <w:outlineLvl w:val="0"/>
    </w:pPr>
    <w:rPr>
      <w:rFonts w:ascii="新細明體" w:eastAsia="新細明體" w:hAnsi="新細明體"/>
      <w:b/>
      <w:bCs/>
      <w:sz w:val="52"/>
      <w:szCs w:val="52"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rFonts w:ascii="新細明體" w:eastAsia="新細明體" w:hAnsi="新細明體"/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ind w:left="118"/>
      <w:outlineLvl w:val="2"/>
    </w:pPr>
    <w:rPr>
      <w:rFonts w:ascii="Times New Roman" w:eastAsia="Times New Roman" w:hAnsi="Times New Roman"/>
      <w:sz w:val="28"/>
      <w:szCs w:val="28"/>
    </w:rPr>
  </w:style>
  <w:style w:type="paragraph" w:styleId="4">
    <w:name w:val="heading 4"/>
    <w:basedOn w:val="a"/>
    <w:uiPriority w:val="1"/>
    <w:qFormat/>
    <w:pPr>
      <w:spacing w:before="46"/>
      <w:ind w:left="1094"/>
      <w:outlineLvl w:val="3"/>
    </w:pPr>
    <w:rPr>
      <w:rFonts w:ascii="標楷體" w:eastAsia="標楷體" w:hAnsi="標楷體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23"/>
      <w:ind w:left="2"/>
    </w:pPr>
    <w:rPr>
      <w:rFonts w:ascii="Times New Roman" w:eastAsia="Times New Roman" w:hAnsi="Times New Roman"/>
      <w:sz w:val="20"/>
      <w:szCs w:val="20"/>
    </w:rPr>
  </w:style>
  <w:style w:type="paragraph" w:styleId="20">
    <w:name w:val="toc 2"/>
    <w:basedOn w:val="a"/>
    <w:uiPriority w:val="1"/>
    <w:qFormat/>
    <w:pPr>
      <w:spacing w:before="42"/>
      <w:ind w:left="118"/>
    </w:pPr>
    <w:rPr>
      <w:rFonts w:ascii="新細明體" w:eastAsia="新細明體" w:hAnsi="新細明體"/>
      <w:b/>
      <w:bCs/>
      <w:sz w:val="24"/>
      <w:szCs w:val="24"/>
    </w:rPr>
  </w:style>
  <w:style w:type="paragraph" w:styleId="30">
    <w:name w:val="toc 3"/>
    <w:basedOn w:val="a"/>
    <w:uiPriority w:val="1"/>
    <w:qFormat/>
    <w:pPr>
      <w:spacing w:before="42"/>
      <w:ind w:left="118"/>
    </w:pPr>
    <w:rPr>
      <w:rFonts w:ascii="新細明體" w:eastAsia="新細明體" w:hAnsi="新細明體"/>
      <w:sz w:val="24"/>
      <w:szCs w:val="24"/>
    </w:rPr>
  </w:style>
  <w:style w:type="paragraph" w:styleId="40">
    <w:name w:val="toc 4"/>
    <w:basedOn w:val="a"/>
    <w:uiPriority w:val="1"/>
    <w:qFormat/>
    <w:pPr>
      <w:spacing w:before="42"/>
      <w:ind w:left="358"/>
    </w:pPr>
    <w:rPr>
      <w:rFonts w:ascii="新細明體" w:eastAsia="新細明體" w:hAnsi="新細明體"/>
      <w:sz w:val="24"/>
      <w:szCs w:val="24"/>
    </w:rPr>
  </w:style>
  <w:style w:type="paragraph" w:styleId="a3">
    <w:name w:val="Body Text"/>
    <w:basedOn w:val="a"/>
    <w:uiPriority w:val="1"/>
    <w:qFormat/>
    <w:pPr>
      <w:spacing w:before="42"/>
      <w:ind w:left="118"/>
    </w:pPr>
    <w:rPr>
      <w:rFonts w:ascii="新細明體" w:eastAsia="新細明體" w:hAnsi="新細明體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B475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B4755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D5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D5D24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D5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D5D24"/>
    <w:rPr>
      <w:sz w:val="20"/>
      <w:szCs w:val="20"/>
    </w:rPr>
  </w:style>
  <w:style w:type="paragraph" w:styleId="ab">
    <w:name w:val="Date"/>
    <w:basedOn w:val="a"/>
    <w:next w:val="a"/>
    <w:link w:val="ac"/>
    <w:uiPriority w:val="99"/>
    <w:semiHidden/>
    <w:unhideWhenUsed/>
    <w:rsid w:val="00D22A59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D22A59"/>
  </w:style>
  <w:style w:type="character" w:styleId="ad">
    <w:name w:val="annotation reference"/>
    <w:basedOn w:val="a0"/>
    <w:uiPriority w:val="99"/>
    <w:semiHidden/>
    <w:unhideWhenUsed/>
    <w:rsid w:val="00F67E3C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F67E3C"/>
  </w:style>
  <w:style w:type="character" w:customStyle="1" w:styleId="af">
    <w:name w:val="註解文字 字元"/>
    <w:basedOn w:val="a0"/>
    <w:link w:val="ae"/>
    <w:uiPriority w:val="99"/>
    <w:semiHidden/>
    <w:rsid w:val="00F67E3C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F67E3C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F67E3C"/>
    <w:rPr>
      <w:b/>
      <w:bCs/>
    </w:rPr>
  </w:style>
  <w:style w:type="table" w:styleId="af2">
    <w:name w:val="Table Grid"/>
    <w:basedOn w:val="a1"/>
    <w:uiPriority w:val="59"/>
    <w:rsid w:val="003D4E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uiPriority w:val="1"/>
    <w:qFormat/>
    <w:rsid w:val="00BD4BB2"/>
    <w:rPr>
      <w:rFonts w:ascii="Calibri" w:eastAsia="新細明體" w:hAnsi="Calibri" w:cs="Times New Roman"/>
      <w:kern w:val="2"/>
      <w:sz w:val="24"/>
      <w:lang w:eastAsia="zh-TW"/>
    </w:rPr>
  </w:style>
  <w:style w:type="paragraph" w:styleId="af4">
    <w:name w:val="Note Heading"/>
    <w:basedOn w:val="a"/>
    <w:next w:val="a"/>
    <w:link w:val="af5"/>
    <w:uiPriority w:val="99"/>
    <w:unhideWhenUsed/>
    <w:rsid w:val="00AE73FF"/>
    <w:pPr>
      <w:jc w:val="center"/>
    </w:pPr>
    <w:rPr>
      <w:rFonts w:ascii="標楷體" w:eastAsia="標楷體" w:hAnsi="標楷體"/>
      <w:color w:val="000000"/>
      <w:sz w:val="24"/>
      <w:szCs w:val="24"/>
      <w:lang w:eastAsia="zh-TW"/>
    </w:rPr>
  </w:style>
  <w:style w:type="character" w:customStyle="1" w:styleId="af5">
    <w:name w:val="註釋標題 字元"/>
    <w:basedOn w:val="a0"/>
    <w:link w:val="af4"/>
    <w:uiPriority w:val="99"/>
    <w:rsid w:val="00AE73FF"/>
    <w:rPr>
      <w:rFonts w:ascii="標楷體" w:eastAsia="標楷體" w:hAnsi="標楷體"/>
      <w:color w:val="000000"/>
      <w:sz w:val="24"/>
      <w:szCs w:val="24"/>
      <w:lang w:eastAsia="zh-TW"/>
    </w:rPr>
  </w:style>
  <w:style w:type="paragraph" w:styleId="af6">
    <w:name w:val="Closing"/>
    <w:basedOn w:val="a"/>
    <w:link w:val="af7"/>
    <w:uiPriority w:val="99"/>
    <w:unhideWhenUsed/>
    <w:rsid w:val="00AE73FF"/>
    <w:pPr>
      <w:ind w:leftChars="1800" w:left="100"/>
    </w:pPr>
    <w:rPr>
      <w:rFonts w:ascii="標楷體" w:eastAsia="標楷體" w:hAnsi="標楷體"/>
      <w:color w:val="000000"/>
      <w:sz w:val="24"/>
      <w:szCs w:val="24"/>
      <w:lang w:eastAsia="zh-TW"/>
    </w:rPr>
  </w:style>
  <w:style w:type="character" w:customStyle="1" w:styleId="af7">
    <w:name w:val="結語 字元"/>
    <w:basedOn w:val="a0"/>
    <w:link w:val="af6"/>
    <w:uiPriority w:val="99"/>
    <w:rsid w:val="00AE73FF"/>
    <w:rPr>
      <w:rFonts w:ascii="標楷體" w:eastAsia="標楷體" w:hAnsi="標楷體"/>
      <w:color w:val="000000"/>
      <w:sz w:val="24"/>
      <w:szCs w:val="24"/>
      <w:lang w:eastAsia="zh-TW"/>
    </w:rPr>
  </w:style>
  <w:style w:type="paragraph" w:styleId="af8">
    <w:name w:val="Body Text Indent"/>
    <w:basedOn w:val="a"/>
    <w:link w:val="af9"/>
    <w:uiPriority w:val="99"/>
    <w:semiHidden/>
    <w:unhideWhenUsed/>
    <w:rsid w:val="007D49CC"/>
    <w:pPr>
      <w:spacing w:after="120"/>
      <w:ind w:leftChars="200" w:left="480"/>
    </w:pPr>
  </w:style>
  <w:style w:type="character" w:customStyle="1" w:styleId="af9">
    <w:name w:val="本文縮排 字元"/>
    <w:basedOn w:val="a0"/>
    <w:link w:val="af8"/>
    <w:uiPriority w:val="99"/>
    <w:semiHidden/>
    <w:rsid w:val="007D49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190518">
          <w:marLeft w:val="9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7660">
          <w:marLeft w:val="120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6095">
          <w:marLeft w:val="120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3417">
          <w:marLeft w:val="9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54922">
          <w:marLeft w:val="9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7961">
          <w:marLeft w:val="9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2998">
          <w:marLeft w:val="9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9704">
          <w:marLeft w:val="9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0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8678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8718">
          <w:marLeft w:val="9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28988">
          <w:marLeft w:val="120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85928">
          <w:marLeft w:val="120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8321">
          <w:marLeft w:val="9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8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3EF0D3-420C-4B54-B2C7-8CF7D38A9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7</Pages>
  <Words>1955</Words>
  <Characters>11149</Characters>
  <Application>Microsoft Office Word</Application>
  <DocSecurity>0</DocSecurity>
  <Lines>92</Lines>
  <Paragraphs>26</Paragraphs>
  <ScaleCrop>false</ScaleCrop>
  <Company>Hewlett-Packard</Company>
  <LinksUpToDate>false</LinksUpToDate>
  <CharactersWithSpaces>13078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復興藝術實驗學院經費核銷作業辦法</dc:title>
  <dc:creator>財務處 Controller’s Division</dc:creator>
  <cp:lastModifiedBy>user</cp:lastModifiedBy>
  <cp:revision>31</cp:revision>
  <cp:lastPrinted>2022-05-20T12:45:00Z</cp:lastPrinted>
  <dcterms:created xsi:type="dcterms:W3CDTF">2022-10-26T01:23:00Z</dcterms:created>
  <dcterms:modified xsi:type="dcterms:W3CDTF">2026-05-27T06:39:00Z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2012-12-14T00:00:00Z</vt:filetime>
  </property>
  <property fmtid="{D5CDD505-2E9C-101B-9397-08002B2CF9AE}" pid="3" name="LastSaved">
    <vt:filetime>2022-05-09T00:00:00Z</vt:filetime>
  </property>
</Properties>
</file>